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A7" w:rsidRDefault="00BA1DA7" w:rsidP="006E7FA7">
      <w:pPr>
        <w:pStyle w:val="2"/>
        <w:jc w:val="center"/>
        <w:rPr>
          <w:rFonts w:ascii="Times New Roman" w:hAnsi="Times New Roman" w:cs="Times New Roman"/>
          <w:sz w:val="36"/>
          <w:szCs w:val="36"/>
        </w:rPr>
      </w:pPr>
      <w:r w:rsidRPr="00BA1DA7">
        <w:rPr>
          <w:rFonts w:ascii="Times New Roman" w:hAnsi="Times New Roman" w:cs="Times New Roman"/>
          <w:b w:val="0"/>
          <w:i w:val="0"/>
          <w:sz w:val="22"/>
          <w:szCs w:val="22"/>
        </w:rPr>
        <w:t>Муниципальное</w:t>
      </w:r>
      <w:r w:rsidR="00E64406">
        <w:rPr>
          <w:rFonts w:ascii="Times New Roman" w:hAnsi="Times New Roman" w:cs="Times New Roman"/>
          <w:b w:val="0"/>
          <w:i w:val="0"/>
          <w:sz w:val="22"/>
          <w:szCs w:val="22"/>
        </w:rPr>
        <w:t xml:space="preserve"> </w:t>
      </w:r>
      <w:proofErr w:type="gramStart"/>
      <w:r w:rsidR="00E64406">
        <w:rPr>
          <w:rFonts w:ascii="Times New Roman" w:hAnsi="Times New Roman" w:cs="Times New Roman"/>
          <w:b w:val="0"/>
          <w:i w:val="0"/>
          <w:sz w:val="22"/>
          <w:szCs w:val="22"/>
        </w:rPr>
        <w:t xml:space="preserve">бюджетное </w:t>
      </w:r>
      <w:r w:rsidRPr="00BA1DA7">
        <w:rPr>
          <w:rFonts w:ascii="Times New Roman" w:hAnsi="Times New Roman" w:cs="Times New Roman"/>
          <w:b w:val="0"/>
          <w:i w:val="0"/>
          <w:sz w:val="22"/>
          <w:szCs w:val="22"/>
        </w:rPr>
        <w:t xml:space="preserve"> дошкольное</w:t>
      </w:r>
      <w:proofErr w:type="gramEnd"/>
      <w:r w:rsidRPr="00BA1DA7">
        <w:rPr>
          <w:rFonts w:ascii="Times New Roman" w:hAnsi="Times New Roman" w:cs="Times New Roman"/>
          <w:b w:val="0"/>
          <w:i w:val="0"/>
          <w:sz w:val="22"/>
          <w:szCs w:val="22"/>
        </w:rPr>
        <w:t xml:space="preserve"> образовательное </w:t>
      </w:r>
      <w:r w:rsidR="00E64406">
        <w:rPr>
          <w:rFonts w:ascii="Times New Roman" w:hAnsi="Times New Roman" w:cs="Times New Roman"/>
          <w:b w:val="0"/>
          <w:i w:val="0"/>
          <w:sz w:val="22"/>
          <w:szCs w:val="22"/>
        </w:rPr>
        <w:t>учреждение  детский сад № 72 «Аленушка</w:t>
      </w:r>
      <w:r w:rsidRPr="00BA1DA7">
        <w:rPr>
          <w:rFonts w:ascii="Times New Roman" w:hAnsi="Times New Roman" w:cs="Times New Roman"/>
          <w:b w:val="0"/>
          <w:i w:val="0"/>
          <w:sz w:val="22"/>
          <w:szCs w:val="22"/>
        </w:rPr>
        <w:t xml:space="preserve">» </w:t>
      </w:r>
      <w:r w:rsidR="00E64406">
        <w:rPr>
          <w:rFonts w:ascii="Times New Roman" w:hAnsi="Times New Roman" w:cs="Times New Roman"/>
          <w:b w:val="0"/>
          <w:i w:val="0"/>
          <w:sz w:val="22"/>
          <w:szCs w:val="22"/>
        </w:rPr>
        <w:t>(комбинированного вида) г.улан-Удэ.</w:t>
      </w:r>
      <w:bookmarkStart w:id="0" w:name="_GoBack"/>
      <w:bookmarkEnd w:id="0"/>
    </w:p>
    <w:p w:rsidR="00BA1DA7" w:rsidRDefault="00BA1DA7" w:rsidP="006E7FA7">
      <w:pPr>
        <w:pStyle w:val="2"/>
        <w:jc w:val="center"/>
        <w:rPr>
          <w:rFonts w:ascii="Times New Roman" w:hAnsi="Times New Roman" w:cs="Times New Roman"/>
          <w:sz w:val="36"/>
          <w:szCs w:val="36"/>
        </w:rPr>
      </w:pPr>
    </w:p>
    <w:p w:rsidR="00BA1DA7" w:rsidRDefault="00BA1DA7" w:rsidP="00BA1DA7">
      <w:pPr>
        <w:pStyle w:val="2"/>
        <w:rPr>
          <w:rFonts w:ascii="Times New Roman" w:hAnsi="Times New Roman" w:cs="Times New Roman"/>
          <w:sz w:val="36"/>
          <w:szCs w:val="36"/>
        </w:rPr>
      </w:pPr>
    </w:p>
    <w:p w:rsidR="00BA1DA7" w:rsidRDefault="00BA1DA7" w:rsidP="00BA1DA7">
      <w:pPr>
        <w:rPr>
          <w:lang w:eastAsia="ru-RU"/>
        </w:rPr>
      </w:pPr>
    </w:p>
    <w:p w:rsidR="00BA1DA7" w:rsidRPr="00BA1DA7" w:rsidRDefault="00BA1DA7" w:rsidP="00BA1DA7">
      <w:pPr>
        <w:rPr>
          <w:lang w:eastAsia="ru-RU"/>
        </w:rPr>
      </w:pPr>
    </w:p>
    <w:p w:rsidR="00BA1DA7" w:rsidRDefault="00BA1DA7" w:rsidP="00BA1DA7">
      <w:pPr>
        <w:pStyle w:val="2"/>
        <w:jc w:val="center"/>
        <w:rPr>
          <w:rFonts w:ascii="Times New Roman" w:hAnsi="Times New Roman" w:cs="Times New Roman"/>
          <w:sz w:val="36"/>
          <w:szCs w:val="36"/>
        </w:rPr>
      </w:pPr>
      <w:r>
        <w:rPr>
          <w:rFonts w:ascii="Times New Roman" w:hAnsi="Times New Roman" w:cs="Times New Roman"/>
          <w:sz w:val="36"/>
          <w:szCs w:val="36"/>
        </w:rPr>
        <w:t>Консультация</w:t>
      </w:r>
    </w:p>
    <w:p w:rsidR="006E7FA7" w:rsidRDefault="006E7FA7" w:rsidP="006E7FA7">
      <w:pPr>
        <w:pStyle w:val="2"/>
        <w:jc w:val="center"/>
        <w:rPr>
          <w:rFonts w:ascii="Times New Roman" w:hAnsi="Times New Roman" w:cs="Times New Roman"/>
          <w:sz w:val="36"/>
          <w:szCs w:val="36"/>
        </w:rPr>
      </w:pPr>
      <w:r w:rsidRPr="006E7FA7">
        <w:rPr>
          <w:rFonts w:ascii="Times New Roman" w:hAnsi="Times New Roman" w:cs="Times New Roman"/>
          <w:sz w:val="36"/>
          <w:szCs w:val="36"/>
        </w:rPr>
        <w:t>Методика заучивания стихотворений</w:t>
      </w:r>
    </w:p>
    <w:p w:rsidR="00BA1DA7" w:rsidRDefault="00BA1DA7" w:rsidP="00BA1DA7">
      <w:pPr>
        <w:rPr>
          <w:lang w:eastAsia="ru-RU"/>
        </w:rPr>
      </w:pPr>
    </w:p>
    <w:p w:rsidR="00BA1DA7" w:rsidRDefault="00BA1DA7" w:rsidP="00BA1DA7">
      <w:pPr>
        <w:rPr>
          <w:lang w:eastAsia="ru-RU"/>
        </w:rPr>
      </w:pPr>
    </w:p>
    <w:p w:rsidR="00BA1DA7" w:rsidRDefault="00BA1DA7" w:rsidP="00BA1DA7">
      <w:pPr>
        <w:jc w:val="center"/>
        <w:rPr>
          <w:lang w:eastAsia="ru-RU"/>
        </w:rPr>
      </w:pPr>
      <w:r>
        <w:rPr>
          <w:noProof/>
          <w:lang w:eastAsia="ru-RU"/>
        </w:rPr>
        <w:drawing>
          <wp:inline distT="0" distB="0" distL="0" distR="0" wp14:anchorId="37D4B93F" wp14:editId="3F4710D4">
            <wp:extent cx="3724275" cy="3681712"/>
            <wp:effectExtent l="0" t="0" r="0" b="0"/>
            <wp:docPr id="1" name="Рисунок 1" descr="https://i.pinimg.com/originals/e6/00/01/e60001d9e90dff8c2910a43b1ad2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e6/00/01/e60001d9e90dff8c2910a43b1ad2199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6529" cy="3683940"/>
                    </a:xfrm>
                    <a:prstGeom prst="rect">
                      <a:avLst/>
                    </a:prstGeom>
                    <a:noFill/>
                    <a:ln>
                      <a:noFill/>
                    </a:ln>
                  </pic:spPr>
                </pic:pic>
              </a:graphicData>
            </a:graphic>
          </wp:inline>
        </w:drawing>
      </w:r>
    </w:p>
    <w:p w:rsidR="00BA1DA7" w:rsidRDefault="00BA1DA7" w:rsidP="00BA1DA7">
      <w:pPr>
        <w:rPr>
          <w:lang w:eastAsia="ru-RU"/>
        </w:rPr>
      </w:pPr>
    </w:p>
    <w:p w:rsidR="00BA1DA7" w:rsidRDefault="00BA1DA7" w:rsidP="00BA1DA7">
      <w:pPr>
        <w:rPr>
          <w:lang w:eastAsia="ru-RU"/>
        </w:rPr>
      </w:pPr>
    </w:p>
    <w:p w:rsidR="00BA1DA7" w:rsidRDefault="00BA1DA7" w:rsidP="00BA1DA7">
      <w:pPr>
        <w:rPr>
          <w:lang w:eastAsia="ru-RU"/>
        </w:rPr>
      </w:pPr>
    </w:p>
    <w:p w:rsidR="00BA1DA7" w:rsidRDefault="00BA1DA7" w:rsidP="00BA1DA7">
      <w:pPr>
        <w:rPr>
          <w:lang w:eastAsia="ru-RU"/>
        </w:rPr>
      </w:pPr>
    </w:p>
    <w:p w:rsidR="00BA1DA7" w:rsidRPr="00BA1DA7" w:rsidRDefault="00BA1DA7" w:rsidP="00BA1DA7">
      <w:pPr>
        <w:rPr>
          <w:lang w:eastAsia="ru-RU"/>
        </w:rPr>
      </w:pPr>
    </w:p>
    <w:p w:rsidR="006E7FA7" w:rsidRPr="006E7FA7" w:rsidRDefault="006E7FA7" w:rsidP="006E7FA7">
      <w:pPr>
        <w:pStyle w:val="a3"/>
        <w:spacing w:before="0" w:after="0"/>
        <w:ind w:firstLine="284"/>
        <w:rPr>
          <w:sz w:val="28"/>
          <w:szCs w:val="28"/>
        </w:rPr>
      </w:pPr>
      <w:r w:rsidRPr="006E7FA7">
        <w:rPr>
          <w:sz w:val="28"/>
          <w:szCs w:val="28"/>
        </w:rPr>
        <w:t xml:space="preserve">В методике развития речи особое место занимает работа, направленная на воспитание у детей любви к поэзии, ознакомление с поэтическими </w:t>
      </w:r>
      <w:r w:rsidRPr="006E7FA7">
        <w:rPr>
          <w:sz w:val="28"/>
          <w:szCs w:val="28"/>
        </w:rPr>
        <w:lastRenderedPageBreak/>
        <w:t>произведениями, развитие умений воспринимать и выразительно воспроизводить стихи.</w:t>
      </w:r>
    </w:p>
    <w:p w:rsidR="006E7FA7" w:rsidRDefault="006E7FA7" w:rsidP="006E7FA7">
      <w:pPr>
        <w:pStyle w:val="a3"/>
        <w:spacing w:before="0" w:after="0"/>
        <w:ind w:firstLine="284"/>
        <w:rPr>
          <w:sz w:val="28"/>
          <w:szCs w:val="28"/>
        </w:rPr>
      </w:pPr>
      <w:r w:rsidRPr="006E7FA7">
        <w:rPr>
          <w:sz w:val="28"/>
          <w:szCs w:val="28"/>
        </w:rPr>
        <w:t>Заучивание стихотворений – одно из средств умственного, нравственного и эстетического воспитания детей. Вопрос о заучивании детьми стихотворений должен быть связан с развитием эстетического восприятия поэзии, художественного слова. В дошкольном возрасте важно учить детей воспринимать и оценивать поэтическое произведение, воспитывать художественный вкус.</w:t>
      </w:r>
    </w:p>
    <w:p w:rsidR="006E7FA7" w:rsidRDefault="006E7FA7" w:rsidP="006E7FA7">
      <w:pPr>
        <w:pStyle w:val="a3"/>
        <w:spacing w:before="0" w:after="0"/>
        <w:ind w:firstLine="284"/>
        <w:rPr>
          <w:sz w:val="28"/>
          <w:szCs w:val="28"/>
        </w:rPr>
      </w:pPr>
      <w:r w:rsidRPr="006E7FA7">
        <w:rPr>
          <w:sz w:val="28"/>
          <w:szCs w:val="28"/>
        </w:rPr>
        <w:t>Воспринимая поэтические образы, дети получают эстетическое наслаждение. В. Г. Белинский, обращаясь к педагогам, писал: «Читайте детям стихи, пусть ухо их приучится к гармонии русского слова, сердце преисполнится чувством изящного, пусть поэзия действует на них так же, как и музыка».</w:t>
      </w:r>
    </w:p>
    <w:p w:rsidR="006E7FA7" w:rsidRDefault="006E7FA7" w:rsidP="006E7FA7">
      <w:pPr>
        <w:pStyle w:val="a3"/>
        <w:spacing w:before="0" w:after="0"/>
        <w:ind w:firstLine="284"/>
        <w:rPr>
          <w:sz w:val="28"/>
          <w:szCs w:val="28"/>
        </w:rPr>
      </w:pPr>
      <w:r>
        <w:rPr>
          <w:sz w:val="28"/>
          <w:szCs w:val="28"/>
        </w:rPr>
        <w:t>Ст</w:t>
      </w:r>
      <w:r w:rsidRPr="006E7FA7">
        <w:rPr>
          <w:sz w:val="28"/>
          <w:szCs w:val="28"/>
        </w:rPr>
        <w:t>ихи действуют на ребенка силой и обаянием ритма, мелодики; детей привлекает к себе мир звуков.</w:t>
      </w:r>
    </w:p>
    <w:p w:rsidR="006E7FA7" w:rsidRDefault="006E7FA7" w:rsidP="006E7FA7">
      <w:pPr>
        <w:pStyle w:val="a3"/>
        <w:spacing w:before="0" w:after="0"/>
        <w:ind w:firstLine="284"/>
        <w:rPr>
          <w:sz w:val="28"/>
          <w:szCs w:val="28"/>
        </w:rPr>
      </w:pPr>
      <w:r w:rsidRPr="006E7FA7">
        <w:rPr>
          <w:sz w:val="28"/>
          <w:szCs w:val="28"/>
        </w:rPr>
        <w:t>В стихотворении рассматривают две стороны: содержание художественного образа и поэтическую форму (музыкальность, ритмичность). Необходимо научить ребенка понимать и воспринимать эти две стороны в их единстве.</w:t>
      </w:r>
    </w:p>
    <w:p w:rsidR="006E7FA7" w:rsidRDefault="006E7FA7" w:rsidP="006E7FA7">
      <w:pPr>
        <w:pStyle w:val="a3"/>
        <w:spacing w:before="0" w:after="0"/>
        <w:ind w:firstLine="284"/>
        <w:rPr>
          <w:sz w:val="28"/>
          <w:szCs w:val="28"/>
        </w:rPr>
      </w:pPr>
      <w:r w:rsidRPr="006E7FA7">
        <w:rPr>
          <w:sz w:val="28"/>
          <w:szCs w:val="28"/>
        </w:rPr>
        <w:t>Для методики заучивания стихов существенно знание особенностей восприятия и запоминания стихов детьми.</w:t>
      </w:r>
    </w:p>
    <w:p w:rsidR="006E7FA7" w:rsidRDefault="006E7FA7" w:rsidP="006E7FA7">
      <w:pPr>
        <w:pStyle w:val="a3"/>
        <w:spacing w:before="0" w:after="0"/>
        <w:ind w:firstLine="284"/>
        <w:rPr>
          <w:sz w:val="28"/>
          <w:szCs w:val="28"/>
        </w:rPr>
      </w:pPr>
      <w:r w:rsidRPr="006E7FA7">
        <w:rPr>
          <w:sz w:val="28"/>
          <w:szCs w:val="28"/>
        </w:rPr>
        <w:t>Облегчает восприятие поэзии и процесс запоминания стихотворений любовь детей к звукам и игре с ними, к повтору, особая чувствительность к рифме.</w:t>
      </w:r>
    </w:p>
    <w:p w:rsidR="006E7FA7" w:rsidRDefault="006E7FA7" w:rsidP="006E7FA7">
      <w:pPr>
        <w:pStyle w:val="a3"/>
        <w:spacing w:before="0" w:after="0"/>
        <w:ind w:firstLine="284"/>
        <w:rPr>
          <w:sz w:val="28"/>
          <w:szCs w:val="28"/>
        </w:rPr>
      </w:pPr>
      <w:r w:rsidRPr="006E7FA7">
        <w:rPr>
          <w:sz w:val="28"/>
          <w:szCs w:val="28"/>
        </w:rPr>
        <w:t xml:space="preserve">Легче запоминаются стихи с яркими, конкретными образами, так как мышление ребенка отличается образностью. Воспринимая стихотворение, дети мысленно «рисуют» его содержание. Поэтому и хорошо запоминаются стихи, в которых налицо образность, предметность, лаконизм. Этим требованиям отвечают стихи А. </w:t>
      </w:r>
      <w:proofErr w:type="spellStart"/>
      <w:r w:rsidRPr="006E7FA7">
        <w:rPr>
          <w:sz w:val="28"/>
          <w:szCs w:val="28"/>
        </w:rPr>
        <w:t>Барто</w:t>
      </w:r>
      <w:proofErr w:type="spellEnd"/>
      <w:r w:rsidRPr="006E7FA7">
        <w:rPr>
          <w:sz w:val="28"/>
          <w:szCs w:val="28"/>
        </w:rPr>
        <w:t xml:space="preserve">, С. </w:t>
      </w:r>
      <w:proofErr w:type="spellStart"/>
      <w:r w:rsidRPr="006E7FA7">
        <w:rPr>
          <w:sz w:val="28"/>
          <w:szCs w:val="28"/>
        </w:rPr>
        <w:t>Капутикян</w:t>
      </w:r>
      <w:proofErr w:type="spellEnd"/>
      <w:r w:rsidRPr="006E7FA7">
        <w:rPr>
          <w:sz w:val="28"/>
          <w:szCs w:val="28"/>
        </w:rPr>
        <w:t>, С. Маршака и других.</w:t>
      </w:r>
    </w:p>
    <w:p w:rsidR="006E7FA7" w:rsidRDefault="006E7FA7" w:rsidP="006E7FA7">
      <w:pPr>
        <w:pStyle w:val="a3"/>
        <w:spacing w:before="0" w:after="0"/>
        <w:ind w:firstLine="284"/>
        <w:rPr>
          <w:sz w:val="28"/>
          <w:szCs w:val="28"/>
        </w:rPr>
      </w:pPr>
      <w:r w:rsidRPr="006E7FA7">
        <w:rPr>
          <w:sz w:val="28"/>
          <w:szCs w:val="28"/>
        </w:rPr>
        <w:t>Малыши быстро запоминают короткие стихи, в которых много глаголов, существительных, где конкретность, образность сочетаются с динамикой действия. В старших группах дети запоминают значительно большие по объему стихи (два четверостишия) с эпитетами и метафорами. На характер заучивания положительно влияет интерес к содержанию стихотворения. Быстрое запоминание зависит от установки на запоминание, мотивации (для чего нужно?). Это могут быть чтение стихов на утреннике; чтение маме и бабушке, чтобы их порадовать; выступить перед малышами и другие мотивы. Установка мобилизует память, внимание; ребенок старается быстрее и лучше запомнить текст.</w:t>
      </w:r>
    </w:p>
    <w:p w:rsidR="006E7FA7" w:rsidRDefault="006E7FA7" w:rsidP="006E7FA7">
      <w:pPr>
        <w:pStyle w:val="a3"/>
        <w:spacing w:before="0" w:after="0"/>
        <w:ind w:firstLine="284"/>
        <w:rPr>
          <w:sz w:val="28"/>
          <w:szCs w:val="28"/>
        </w:rPr>
      </w:pPr>
      <w:r w:rsidRPr="006E7FA7">
        <w:rPr>
          <w:sz w:val="28"/>
          <w:szCs w:val="28"/>
        </w:rPr>
        <w:t>Следует учитывать и то обстоятельство, что в непроизвольной деятельности, когда не ставится задача запомнить стихотворение, дети легко усваивают и запоминают целые страницы. В произвольной деятельности, на занятиях, когда ставится задача запомнить стихотворение, дети испытывают трудности. Установлено, что способность к произвольному запоминанию можно формировать у детей начиная с 4–5 лет. Задача воспитателя – вести детей от непроизвольного запоминания к произвольному. Необходимо, чтобы дети умели ставить цель – запомнить.</w:t>
      </w:r>
    </w:p>
    <w:p w:rsidR="006E7FA7" w:rsidRDefault="006E7FA7" w:rsidP="006E7FA7">
      <w:pPr>
        <w:pStyle w:val="a3"/>
        <w:spacing w:before="0" w:after="0"/>
        <w:ind w:firstLine="284"/>
        <w:rPr>
          <w:sz w:val="28"/>
          <w:szCs w:val="28"/>
        </w:rPr>
      </w:pPr>
      <w:r w:rsidRPr="006E7FA7">
        <w:rPr>
          <w:sz w:val="28"/>
          <w:szCs w:val="28"/>
        </w:rPr>
        <w:t>Характерной чертой памяти маленьких детей является ее механический характер. Но даже трехлетние малыши обнаруживают смысловую память, которую необходимо развивать, так как осмысленное запоминание гораздо прочнее механического. Поэтому важно довести до сознания детей смысл произведения, заранее готовить их к восприятию.</w:t>
      </w:r>
    </w:p>
    <w:p w:rsidR="006E7FA7" w:rsidRDefault="006E7FA7" w:rsidP="006E7FA7">
      <w:pPr>
        <w:pStyle w:val="a3"/>
        <w:spacing w:before="0" w:after="0"/>
        <w:ind w:firstLine="284"/>
        <w:rPr>
          <w:sz w:val="28"/>
          <w:szCs w:val="28"/>
        </w:rPr>
      </w:pPr>
      <w:r w:rsidRPr="006E7FA7">
        <w:rPr>
          <w:sz w:val="28"/>
          <w:szCs w:val="28"/>
        </w:rPr>
        <w:lastRenderedPageBreak/>
        <w:t>Следовательно, на запоминание и воспроизведение стихотворения оказывают влияние психологические, возрастные и индивидуальные особенности усвоения материала, а также содержание и форма поэтического текста. С другой стороны, существенное значение имеют приемы обучения заучиванию стихов и качество художественного исполнения их взрослыми.</w:t>
      </w:r>
    </w:p>
    <w:p w:rsidR="006E7FA7" w:rsidRDefault="006E7FA7" w:rsidP="006E7FA7">
      <w:pPr>
        <w:pStyle w:val="a3"/>
        <w:spacing w:before="0" w:after="0"/>
        <w:ind w:firstLine="284"/>
        <w:rPr>
          <w:sz w:val="28"/>
          <w:szCs w:val="28"/>
        </w:rPr>
      </w:pPr>
      <w:r w:rsidRPr="006E7FA7">
        <w:rPr>
          <w:sz w:val="28"/>
          <w:szCs w:val="28"/>
        </w:rPr>
        <w:t>Заучивание стихов включает в себя два связанных между собой процесса: слушание поэтического произведения и его воспроизведение, то есть чтение стихотворения наизусть. Как уже говорилось выше, воспроизведение поэтического текста зависит от того, насколько глубоко и полно ребенок поймет произведение, прочувствует его. В то же время выразительное чтение – самостоятельная, сложная художественная деятельность, в процессе которой развиваются способности ребенка.</w:t>
      </w:r>
    </w:p>
    <w:p w:rsidR="006E7FA7" w:rsidRDefault="006E7FA7" w:rsidP="006E7FA7">
      <w:pPr>
        <w:pStyle w:val="a3"/>
        <w:spacing w:before="0" w:after="0"/>
        <w:ind w:firstLine="284"/>
        <w:rPr>
          <w:sz w:val="28"/>
          <w:szCs w:val="28"/>
        </w:rPr>
      </w:pPr>
      <w:r w:rsidRPr="006E7FA7">
        <w:rPr>
          <w:sz w:val="28"/>
          <w:szCs w:val="28"/>
        </w:rPr>
        <w:t>Задача подготовить ребенка к восприятию стихотворения, прочитать стихи так, чтобы дети их почувствовали и поняли, представляет для педагога известную сложность.</w:t>
      </w:r>
    </w:p>
    <w:p w:rsidR="006E7FA7" w:rsidRDefault="006E7FA7" w:rsidP="006E7FA7">
      <w:pPr>
        <w:pStyle w:val="a3"/>
        <w:spacing w:before="0" w:after="0"/>
        <w:ind w:firstLine="284"/>
        <w:rPr>
          <w:sz w:val="28"/>
          <w:szCs w:val="28"/>
        </w:rPr>
      </w:pPr>
      <w:r w:rsidRPr="006E7FA7">
        <w:rPr>
          <w:sz w:val="28"/>
          <w:szCs w:val="28"/>
        </w:rPr>
        <w:t>Если детям предоставляется возможность самим разобраться в содержании стихотворения, они не всегда справляются с этим и часто не осознают смысл.</w:t>
      </w:r>
    </w:p>
    <w:p w:rsidR="006E7FA7" w:rsidRDefault="006E7FA7" w:rsidP="006E7FA7">
      <w:pPr>
        <w:pStyle w:val="a3"/>
        <w:spacing w:before="0" w:after="0"/>
        <w:ind w:firstLine="284"/>
        <w:rPr>
          <w:sz w:val="28"/>
          <w:szCs w:val="28"/>
        </w:rPr>
      </w:pPr>
      <w:r w:rsidRPr="006E7FA7">
        <w:rPr>
          <w:sz w:val="28"/>
          <w:szCs w:val="28"/>
        </w:rPr>
        <w:t>Более глубокому воздействию стихов на ребенка помогает предварительная подготовка к их восприятию, которая раскрыта выше (объяснение непонятных слов, рассматривание картинок, экскурсии, наблюдения в природе и др.).</w:t>
      </w:r>
    </w:p>
    <w:p w:rsidR="006E7FA7" w:rsidRPr="006E7FA7" w:rsidRDefault="006E7FA7" w:rsidP="006E7FA7">
      <w:pPr>
        <w:pStyle w:val="a3"/>
        <w:spacing w:before="0" w:after="0"/>
        <w:ind w:firstLine="284"/>
        <w:rPr>
          <w:sz w:val="28"/>
          <w:szCs w:val="28"/>
        </w:rPr>
      </w:pPr>
      <w:r w:rsidRPr="006E7FA7">
        <w:rPr>
          <w:sz w:val="28"/>
          <w:szCs w:val="28"/>
        </w:rPr>
        <w:t>При заучивании с детьми стихов перед воспитателем стоят две задачи:</w:t>
      </w:r>
    </w:p>
    <w:p w:rsidR="006E7FA7" w:rsidRPr="006E7FA7" w:rsidRDefault="006E7FA7" w:rsidP="006E7FA7">
      <w:pPr>
        <w:pStyle w:val="a3"/>
        <w:spacing w:before="0" w:after="0"/>
        <w:rPr>
          <w:sz w:val="28"/>
          <w:szCs w:val="28"/>
        </w:rPr>
      </w:pPr>
      <w:r w:rsidRPr="006E7FA7">
        <w:rPr>
          <w:sz w:val="28"/>
          <w:szCs w:val="28"/>
        </w:rPr>
        <w:t>1.      Добиваться хорошего запоминания стихов, т.е. развивать способность к длительному удерживанию стихотворения в памяти.</w:t>
      </w:r>
    </w:p>
    <w:p w:rsidR="006E7FA7" w:rsidRDefault="006E7FA7" w:rsidP="006E7FA7">
      <w:pPr>
        <w:pStyle w:val="a3"/>
        <w:spacing w:before="0" w:after="0"/>
        <w:rPr>
          <w:sz w:val="28"/>
          <w:szCs w:val="28"/>
        </w:rPr>
      </w:pPr>
      <w:r w:rsidRPr="006E7FA7">
        <w:rPr>
          <w:sz w:val="28"/>
          <w:szCs w:val="28"/>
        </w:rPr>
        <w:t>2.      Учить д</w:t>
      </w:r>
      <w:r>
        <w:rPr>
          <w:sz w:val="28"/>
          <w:szCs w:val="28"/>
        </w:rPr>
        <w:t>етей читать стихи выразительно.</w:t>
      </w:r>
    </w:p>
    <w:p w:rsidR="006E7FA7" w:rsidRDefault="006E7FA7" w:rsidP="006E7FA7">
      <w:pPr>
        <w:pStyle w:val="a3"/>
        <w:spacing w:before="0" w:after="0"/>
        <w:rPr>
          <w:sz w:val="28"/>
          <w:szCs w:val="28"/>
        </w:rPr>
      </w:pPr>
      <w:r w:rsidRPr="006E7FA7">
        <w:rPr>
          <w:sz w:val="28"/>
          <w:szCs w:val="28"/>
        </w:rPr>
        <w:t>Выразительным называется такое чтение, которое ясно, отчетливо передает мысли и чувства, выраженные в произведении. Выразительное чтение требует дословного знания текста, потому что пропуск или изменение порядка слов нарушает художественную форму.</w:t>
      </w:r>
    </w:p>
    <w:p w:rsidR="006E7FA7" w:rsidRDefault="006E7FA7" w:rsidP="006E7FA7">
      <w:pPr>
        <w:pStyle w:val="a3"/>
        <w:spacing w:before="0" w:after="0"/>
        <w:rPr>
          <w:sz w:val="28"/>
          <w:szCs w:val="28"/>
        </w:rPr>
      </w:pPr>
      <w:r w:rsidRPr="006E7FA7">
        <w:rPr>
          <w:sz w:val="28"/>
          <w:szCs w:val="28"/>
        </w:rPr>
        <w:t>Обе задачи решаются одновременно. Если вначале работать над запоминанием текста, а потом над выразительностью, ребенка придется переучивать, так как он приобретет привычку читать невыразительно. С другой стороны, текст держит ребенка в плену. Поэтому на первый план выходит задача запоминания стихотворения, затем – его выразительного чтения.</w:t>
      </w:r>
    </w:p>
    <w:p w:rsidR="006E7FA7" w:rsidRDefault="006E7FA7" w:rsidP="006E7FA7">
      <w:pPr>
        <w:pStyle w:val="a3"/>
        <w:spacing w:before="0" w:after="0"/>
        <w:rPr>
          <w:sz w:val="28"/>
          <w:szCs w:val="28"/>
        </w:rPr>
      </w:pPr>
      <w:r w:rsidRPr="006E7FA7">
        <w:rPr>
          <w:sz w:val="28"/>
          <w:szCs w:val="28"/>
        </w:rPr>
        <w:t>Рассмотрим методические требования к заучиванию стихов.</w:t>
      </w:r>
    </w:p>
    <w:p w:rsidR="006E7FA7" w:rsidRPr="006E7FA7" w:rsidRDefault="006E7FA7" w:rsidP="006E7FA7">
      <w:pPr>
        <w:pStyle w:val="a3"/>
        <w:spacing w:before="0" w:after="0"/>
        <w:rPr>
          <w:sz w:val="28"/>
          <w:szCs w:val="28"/>
        </w:rPr>
      </w:pPr>
      <w:r w:rsidRPr="006E7FA7">
        <w:rPr>
          <w:sz w:val="28"/>
          <w:szCs w:val="28"/>
        </w:rPr>
        <w:t>Не рекомендуется заучивать стихи хором, так как искажается или пропадает смысл стихотворения; появляются дефекты речи, закрепляется неправильное произношение; пассивные дети при хоровом чтении остаются пассивными. Хоровое повторение текста мешает выразительности, приводит к монотонности, ненужной тягучести, искажению окончаний слов, вызывает у детей быстрое утомление от шума.</w:t>
      </w:r>
    </w:p>
    <w:p w:rsidR="006E7FA7" w:rsidRDefault="006E7FA7" w:rsidP="006E7FA7">
      <w:pPr>
        <w:pStyle w:val="a3"/>
        <w:spacing w:before="0" w:after="0"/>
        <w:ind w:firstLine="284"/>
        <w:rPr>
          <w:sz w:val="28"/>
          <w:szCs w:val="28"/>
        </w:rPr>
      </w:pPr>
      <w:r w:rsidRPr="006E7FA7">
        <w:rPr>
          <w:sz w:val="28"/>
          <w:szCs w:val="28"/>
        </w:rPr>
        <w:t xml:space="preserve">«Читая хором, – писала Е. И. Тихеева, – дети рубят, скандируют стихи, отбивают рифмы, приобретают одну и ту же манеру крикливого бессмысленного </w:t>
      </w:r>
    </w:p>
    <w:p w:rsidR="006E7FA7" w:rsidRPr="006E7FA7" w:rsidRDefault="006E7FA7" w:rsidP="006E7FA7">
      <w:pPr>
        <w:pStyle w:val="a3"/>
        <w:spacing w:before="0" w:after="0"/>
        <w:ind w:firstLine="284"/>
        <w:rPr>
          <w:sz w:val="28"/>
          <w:szCs w:val="28"/>
        </w:rPr>
      </w:pPr>
      <w:r w:rsidRPr="006E7FA7">
        <w:rPr>
          <w:sz w:val="28"/>
          <w:szCs w:val="28"/>
        </w:rPr>
        <w:t>чтения, убивающего всякую индивидуальность».</w:t>
      </w:r>
    </w:p>
    <w:p w:rsidR="006E7FA7" w:rsidRPr="006E7FA7" w:rsidRDefault="006E7FA7" w:rsidP="006E7FA7">
      <w:pPr>
        <w:pStyle w:val="a3"/>
        <w:spacing w:before="0" w:after="0"/>
        <w:ind w:firstLine="284"/>
        <w:rPr>
          <w:sz w:val="28"/>
          <w:szCs w:val="28"/>
        </w:rPr>
      </w:pPr>
      <w:r w:rsidRPr="006E7FA7">
        <w:rPr>
          <w:sz w:val="28"/>
          <w:szCs w:val="28"/>
        </w:rPr>
        <w:t xml:space="preserve">Такой же точки зрения придерживалась Е. А. </w:t>
      </w:r>
      <w:proofErr w:type="spellStart"/>
      <w:r w:rsidRPr="006E7FA7">
        <w:rPr>
          <w:sz w:val="28"/>
          <w:szCs w:val="28"/>
        </w:rPr>
        <w:t>Флерина</w:t>
      </w:r>
      <w:proofErr w:type="spellEnd"/>
      <w:r w:rsidRPr="006E7FA7">
        <w:rPr>
          <w:sz w:val="28"/>
          <w:szCs w:val="28"/>
        </w:rPr>
        <w:t>, полагая, что разучивать стихи надо индивидуально, в противном случае пропадает эстетическая сторона деятельности.</w:t>
      </w:r>
    </w:p>
    <w:p w:rsidR="006E7FA7" w:rsidRPr="006E7FA7" w:rsidRDefault="006E7FA7" w:rsidP="006E7FA7">
      <w:pPr>
        <w:pStyle w:val="a3"/>
        <w:spacing w:before="0" w:after="0"/>
        <w:ind w:firstLine="284"/>
        <w:rPr>
          <w:sz w:val="28"/>
          <w:szCs w:val="28"/>
        </w:rPr>
      </w:pPr>
      <w:r w:rsidRPr="006E7FA7">
        <w:rPr>
          <w:sz w:val="28"/>
          <w:szCs w:val="28"/>
        </w:rPr>
        <w:lastRenderedPageBreak/>
        <w:t>Поскольку для запоминания рекомендуются короткие стихи (объем памяти у детей невелик), стихотворение заучивается целиком (не по строкам и строфам), именно это обеспечивает осмысленность чтения и правильную тренировку памяти.</w:t>
      </w:r>
    </w:p>
    <w:p w:rsidR="006E7FA7" w:rsidRPr="006E7FA7" w:rsidRDefault="006E7FA7" w:rsidP="006E7FA7">
      <w:pPr>
        <w:pStyle w:val="a3"/>
        <w:spacing w:before="0" w:after="0"/>
        <w:ind w:firstLine="284"/>
        <w:rPr>
          <w:sz w:val="28"/>
          <w:szCs w:val="28"/>
        </w:rPr>
      </w:pPr>
      <w:r w:rsidRPr="006E7FA7">
        <w:rPr>
          <w:sz w:val="28"/>
          <w:szCs w:val="28"/>
        </w:rPr>
        <w:t>Не следует требовать полного запоминания стихотворения на одном занятии. Психологи отмечают, что для этого необходимо от 8 до 10 повторений, которые следует распределить в течение какого-то отрезка времени. Для лучшего за поминания рекомендуют менять форму повторения, читать по ролям, повторять стихи при подходящих обстоятельствах.</w:t>
      </w:r>
    </w:p>
    <w:p w:rsidR="006E7FA7" w:rsidRPr="006E7FA7" w:rsidRDefault="006E7FA7" w:rsidP="006E7FA7">
      <w:pPr>
        <w:pStyle w:val="a3"/>
        <w:spacing w:before="0" w:after="0"/>
        <w:ind w:firstLine="284"/>
        <w:rPr>
          <w:sz w:val="28"/>
          <w:szCs w:val="28"/>
        </w:rPr>
      </w:pPr>
      <w:r w:rsidRPr="006E7FA7">
        <w:rPr>
          <w:sz w:val="28"/>
          <w:szCs w:val="28"/>
        </w:rPr>
        <w:t xml:space="preserve">В процессе заучивания стихов следует учитывать индивидуальные особенности детей, их склонности и вкусы, отсутствие у отдельных детей интереса к поэзии. Молчаливым детям предлагаются ритмичные стихи, потешки, песенки. Застенчивым – приятно услышать свое имя в </w:t>
      </w:r>
      <w:proofErr w:type="spellStart"/>
      <w:r w:rsidRPr="006E7FA7">
        <w:rPr>
          <w:sz w:val="28"/>
          <w:szCs w:val="28"/>
        </w:rPr>
        <w:t>потешке</w:t>
      </w:r>
      <w:proofErr w:type="spellEnd"/>
      <w:r w:rsidRPr="006E7FA7">
        <w:rPr>
          <w:sz w:val="28"/>
          <w:szCs w:val="28"/>
        </w:rPr>
        <w:t>, поставить себя на место действующего лица. Внимания требуют дети со слабой восприимчивостью к ритму и рифме стиха.</w:t>
      </w:r>
    </w:p>
    <w:p w:rsidR="006E7FA7" w:rsidRPr="006E7FA7" w:rsidRDefault="006E7FA7" w:rsidP="006E7FA7">
      <w:pPr>
        <w:pStyle w:val="a3"/>
        <w:spacing w:before="0" w:after="0"/>
        <w:ind w:firstLine="284"/>
        <w:rPr>
          <w:sz w:val="28"/>
          <w:szCs w:val="28"/>
        </w:rPr>
      </w:pPr>
      <w:r w:rsidRPr="006E7FA7">
        <w:rPr>
          <w:sz w:val="28"/>
          <w:szCs w:val="28"/>
        </w:rPr>
        <w:t>Необходимо создавать «атмосферу поэзии» в детском саду, когда поэтическое слово звучит на прогулке, в повседневном общении, на природе. Важно читать детям стихи, заучивать их не от случая к случаю, не только к праздникам, а систематически в течение года, развивать потребность слушать и запоминать.</w:t>
      </w:r>
    </w:p>
    <w:p w:rsidR="006E7FA7" w:rsidRPr="006E7FA7" w:rsidRDefault="006E7FA7" w:rsidP="006E7FA7">
      <w:pPr>
        <w:pStyle w:val="a3"/>
        <w:spacing w:before="0" w:after="0"/>
        <w:ind w:firstLine="284"/>
        <w:rPr>
          <w:sz w:val="28"/>
          <w:szCs w:val="28"/>
        </w:rPr>
      </w:pPr>
      <w:r w:rsidRPr="006E7FA7">
        <w:rPr>
          <w:i/>
          <w:iCs/>
          <w:sz w:val="28"/>
          <w:szCs w:val="28"/>
        </w:rPr>
        <w:t>Построение занятия по заучиванию стихотворения.</w:t>
      </w:r>
    </w:p>
    <w:p w:rsidR="006E7FA7" w:rsidRPr="006E7FA7" w:rsidRDefault="006E7FA7" w:rsidP="006E7FA7">
      <w:pPr>
        <w:pStyle w:val="a3"/>
        <w:spacing w:before="0" w:after="0"/>
        <w:ind w:firstLine="284"/>
        <w:rPr>
          <w:sz w:val="28"/>
          <w:szCs w:val="28"/>
        </w:rPr>
      </w:pPr>
      <w:r w:rsidRPr="006E7FA7">
        <w:rPr>
          <w:sz w:val="28"/>
          <w:szCs w:val="28"/>
        </w:rPr>
        <w:t>В начале занятия необходимо создать эмоциональный настрой, вызвать состояние, благоприятное для восприятия и запоминания поэтического произведения. Поводится небольшая беседа, связанная с темой стихотворения. По сути она аналогична беседе, которую проводят перед чтением прозаического произведения. В ходе ее используются вопросы, напоминание о событии из детской жизни, близком к содержанию текста. Настроить детей можно загадкой, картинкой, игрушкой. Старшим детям можно дать литературный портрет поэта. Заинтересовав детей и создав у них настроение, воспитатель называет жанр, автора («Я прочитаю стихотворение Сергея Александровича Есенина «Поет зима – аукает».)</w:t>
      </w:r>
    </w:p>
    <w:p w:rsidR="006E7FA7" w:rsidRPr="006E7FA7" w:rsidRDefault="006E7FA7" w:rsidP="006E7FA7">
      <w:pPr>
        <w:pStyle w:val="a3"/>
        <w:spacing w:before="0" w:after="0"/>
        <w:ind w:firstLine="284"/>
        <w:rPr>
          <w:sz w:val="28"/>
          <w:szCs w:val="28"/>
        </w:rPr>
      </w:pPr>
      <w:r w:rsidRPr="006E7FA7">
        <w:rPr>
          <w:sz w:val="28"/>
          <w:szCs w:val="28"/>
        </w:rPr>
        <w:t>После такой беседы происходит выразительное чтение стихотворения (наизусть) без установки на запоминание, чтобы не отвлекать детей от восприятия музыкальности, напевности, красоты стихотворения. От того, насколько выразительно прочитан текст, зависит восприятие его детьми. Воспитатель не имеет права, писала Е. И. Тихеева, умалять поэтическую и воспитательную ценность произведения: «Ее речь, произношение, дикция, выразительность ее чтения должны являться той художественной оправой, от которой выигрывает в блеске самый ценный алмаз. Только в такой оправе алмазы родной поэзии должны вво</w:t>
      </w:r>
      <w:r>
        <w:rPr>
          <w:sz w:val="28"/>
          <w:szCs w:val="28"/>
        </w:rPr>
        <w:t>диться в жизнь маленьких детей».</w:t>
      </w:r>
    </w:p>
    <w:p w:rsidR="006E7FA7" w:rsidRPr="006E7FA7" w:rsidRDefault="006E7FA7" w:rsidP="006E7FA7">
      <w:pPr>
        <w:pStyle w:val="a3"/>
        <w:spacing w:before="0" w:after="0"/>
        <w:ind w:firstLine="284"/>
        <w:rPr>
          <w:sz w:val="28"/>
          <w:szCs w:val="28"/>
        </w:rPr>
      </w:pPr>
      <w:r w:rsidRPr="006E7FA7">
        <w:rPr>
          <w:sz w:val="28"/>
          <w:szCs w:val="28"/>
        </w:rPr>
        <w:t>Пауза после чтения педагога дает детям возможность пережить минуты эмоционального сопереживания, когда ребенок находится во власти поэзии.</w:t>
      </w:r>
    </w:p>
    <w:p w:rsidR="006E7FA7" w:rsidRPr="006E7FA7" w:rsidRDefault="006E7FA7" w:rsidP="006E7FA7">
      <w:pPr>
        <w:pStyle w:val="a3"/>
        <w:spacing w:before="0" w:after="0"/>
        <w:ind w:firstLine="284"/>
        <w:rPr>
          <w:sz w:val="28"/>
          <w:szCs w:val="28"/>
        </w:rPr>
      </w:pPr>
      <w:r w:rsidRPr="006E7FA7">
        <w:rPr>
          <w:sz w:val="28"/>
          <w:szCs w:val="28"/>
        </w:rPr>
        <w:t xml:space="preserve">С целью более глубокого восприятия стихотворения и подготовки к его воспроизведению проводится анализ произведения. Это беседа о стихотворении, которая ведется с опорой на текст: система вопросов, помогающая углубить понимание содержания и особенности художественной формы в их единстве (язык, образные средства выразительности). В ходе беседы у ребенка вырабатывается личное отношение к героям и событиям, формируются </w:t>
      </w:r>
      <w:r w:rsidRPr="006E7FA7">
        <w:rPr>
          <w:sz w:val="28"/>
          <w:szCs w:val="28"/>
        </w:rPr>
        <w:lastRenderedPageBreak/>
        <w:t>эстетические оценки прекрасного. Анализ должен быть точным, кратким, эмоциональным. Сначала выясняется, о чем стихотворение, понравилось ли оно, что запомнилось. Затем идет анализ словесных характеристик, выявление музыкально-ритмической структуры произведения («Какими словами говорится о зиме в стихотворении И. Сурикова «Зима»? Как описывается лес? Какими словами начинается и заканчивается стихотворение?»).</w:t>
      </w:r>
    </w:p>
    <w:p w:rsidR="006E7FA7" w:rsidRPr="006E7FA7" w:rsidRDefault="006E7FA7" w:rsidP="006E7FA7">
      <w:pPr>
        <w:pStyle w:val="a3"/>
        <w:spacing w:before="0" w:after="0"/>
        <w:ind w:firstLine="284"/>
        <w:rPr>
          <w:sz w:val="28"/>
          <w:szCs w:val="28"/>
        </w:rPr>
      </w:pPr>
      <w:r w:rsidRPr="006E7FA7">
        <w:rPr>
          <w:sz w:val="28"/>
          <w:szCs w:val="28"/>
        </w:rPr>
        <w:t>Необходимо помочь детям понять трудные места, дать возможность еще раз их послушать. Вопросы лучше формулировать так, чтобы дети могли отвечать на них словами текста.</w:t>
      </w:r>
    </w:p>
    <w:p w:rsidR="006E7FA7" w:rsidRPr="006E7FA7" w:rsidRDefault="006E7FA7" w:rsidP="006E7FA7">
      <w:pPr>
        <w:pStyle w:val="a3"/>
        <w:spacing w:before="0" w:after="0"/>
        <w:ind w:firstLine="284"/>
        <w:rPr>
          <w:sz w:val="28"/>
          <w:szCs w:val="28"/>
        </w:rPr>
      </w:pPr>
      <w:r w:rsidRPr="006E7FA7">
        <w:rPr>
          <w:sz w:val="28"/>
          <w:szCs w:val="28"/>
        </w:rPr>
        <w:t>Повторно произведение читается с установкой на запоминание. Для того чтобы заучить стихотворение, ребенок должен овладеть приемами произвольного запоминания: неоднократно прослушивать текст, повторять его, устанавливать логическую связь между частями.</w:t>
      </w:r>
    </w:p>
    <w:p w:rsidR="006E7FA7" w:rsidRPr="006E7FA7" w:rsidRDefault="006E7FA7" w:rsidP="006E7FA7">
      <w:pPr>
        <w:pStyle w:val="a3"/>
        <w:spacing w:before="0" w:after="0"/>
        <w:ind w:firstLine="284"/>
        <w:rPr>
          <w:sz w:val="28"/>
          <w:szCs w:val="28"/>
        </w:rPr>
      </w:pPr>
      <w:r w:rsidRPr="006E7FA7">
        <w:rPr>
          <w:sz w:val="28"/>
          <w:szCs w:val="28"/>
        </w:rPr>
        <w:t>После повторного чтения следует воспроизведение стихотворения детьми. Вначале читают стихи те, кто лучше запоминает и изъявляет желание прочитать. Поскольку не все дети быстро запоминают текст, воспитатель помогает детям, подсказывает слова, интонации, напоминает о силе голоса, темпе речи. Не следует оценивать выразительность исполнения, пусть даже она сначала будет и не очень удачна.</w:t>
      </w:r>
    </w:p>
    <w:p w:rsidR="006E7FA7" w:rsidRPr="006E7FA7" w:rsidRDefault="006E7FA7" w:rsidP="006E7FA7">
      <w:pPr>
        <w:pStyle w:val="a3"/>
        <w:spacing w:before="0" w:after="0"/>
        <w:ind w:firstLine="284"/>
        <w:rPr>
          <w:sz w:val="28"/>
          <w:szCs w:val="28"/>
        </w:rPr>
      </w:pPr>
      <w:r w:rsidRPr="006E7FA7">
        <w:rPr>
          <w:sz w:val="28"/>
          <w:szCs w:val="28"/>
        </w:rPr>
        <w:t>Занятие заканчивается выразительным чтением воспитателя или детей. После заучивания можно рассмотреть иллюстрации, близкие к теме стихотворения, провести рисование на эту же тему, послушать музыку.</w:t>
      </w:r>
    </w:p>
    <w:p w:rsidR="006E7FA7" w:rsidRPr="006E7FA7" w:rsidRDefault="006E7FA7" w:rsidP="006E7FA7">
      <w:pPr>
        <w:pStyle w:val="a3"/>
        <w:spacing w:before="0" w:after="0"/>
        <w:ind w:firstLine="284"/>
        <w:rPr>
          <w:sz w:val="28"/>
          <w:szCs w:val="28"/>
        </w:rPr>
      </w:pPr>
      <w:r w:rsidRPr="006E7FA7">
        <w:rPr>
          <w:sz w:val="28"/>
          <w:szCs w:val="28"/>
        </w:rPr>
        <w:t>В последующие дни следует вновь обратиться к этому произведению уже вне занятия, почитать его, оценить качество чтения. Необходимо добиваться, чтобы каждый ребенок запомнил текст и умел читать его выразительно.</w:t>
      </w:r>
    </w:p>
    <w:p w:rsidR="006E7FA7" w:rsidRPr="006E7FA7" w:rsidRDefault="006E7FA7" w:rsidP="006E7FA7">
      <w:pPr>
        <w:pStyle w:val="a3"/>
        <w:spacing w:before="0" w:after="0"/>
        <w:ind w:firstLine="284"/>
        <w:rPr>
          <w:sz w:val="28"/>
          <w:szCs w:val="28"/>
        </w:rPr>
      </w:pPr>
      <w:r w:rsidRPr="006E7FA7">
        <w:rPr>
          <w:sz w:val="28"/>
          <w:szCs w:val="28"/>
        </w:rPr>
        <w:t>Лучшему запоминанию стихов способствуют такие приемы, как:</w:t>
      </w:r>
    </w:p>
    <w:p w:rsidR="006E7FA7" w:rsidRPr="006E7FA7" w:rsidRDefault="006E7FA7" w:rsidP="006E7FA7">
      <w:pPr>
        <w:pStyle w:val="a3"/>
        <w:spacing w:before="0" w:after="0"/>
        <w:rPr>
          <w:sz w:val="28"/>
          <w:szCs w:val="28"/>
        </w:rPr>
      </w:pPr>
      <w:r w:rsidRPr="006E7FA7">
        <w:rPr>
          <w:sz w:val="28"/>
          <w:szCs w:val="28"/>
        </w:rPr>
        <w:t xml:space="preserve">игровые (стихотворение А. </w:t>
      </w:r>
      <w:proofErr w:type="spellStart"/>
      <w:r w:rsidRPr="006E7FA7">
        <w:rPr>
          <w:sz w:val="28"/>
          <w:szCs w:val="28"/>
        </w:rPr>
        <w:t>Барто</w:t>
      </w:r>
      <w:proofErr w:type="spellEnd"/>
      <w:r w:rsidRPr="006E7FA7">
        <w:rPr>
          <w:sz w:val="28"/>
          <w:szCs w:val="28"/>
        </w:rPr>
        <w:t xml:space="preserve"> «Мячик» читается и обыгрывается с куклой и мячиком);</w:t>
      </w:r>
    </w:p>
    <w:p w:rsidR="006E7FA7" w:rsidRPr="006E7FA7" w:rsidRDefault="006E7FA7" w:rsidP="006E7FA7">
      <w:pPr>
        <w:pStyle w:val="a3"/>
        <w:spacing w:before="0" w:after="0"/>
        <w:rPr>
          <w:sz w:val="28"/>
          <w:szCs w:val="28"/>
        </w:rPr>
      </w:pPr>
      <w:proofErr w:type="spellStart"/>
      <w:r w:rsidRPr="006E7FA7">
        <w:rPr>
          <w:sz w:val="28"/>
          <w:szCs w:val="28"/>
        </w:rPr>
        <w:t>досказывание</w:t>
      </w:r>
      <w:proofErr w:type="spellEnd"/>
      <w:r w:rsidRPr="006E7FA7">
        <w:rPr>
          <w:sz w:val="28"/>
          <w:szCs w:val="28"/>
        </w:rPr>
        <w:t xml:space="preserve"> детьми рифмующегося слова; чтение по ролям стихов, написанных в диалогической форме;</w:t>
      </w:r>
    </w:p>
    <w:p w:rsidR="006E7FA7" w:rsidRPr="006E7FA7" w:rsidRDefault="006E7FA7" w:rsidP="006E7FA7">
      <w:pPr>
        <w:pStyle w:val="a3"/>
        <w:spacing w:before="0" w:after="0"/>
        <w:rPr>
          <w:sz w:val="28"/>
          <w:szCs w:val="28"/>
        </w:rPr>
      </w:pPr>
      <w:r w:rsidRPr="006E7FA7">
        <w:rPr>
          <w:sz w:val="28"/>
          <w:szCs w:val="28"/>
        </w:rPr>
        <w:t xml:space="preserve">частичное воспроизведение текста всей группой, если речь идет от лица коллектива. Это может быть одна реплика или хорошо рифмующееся </w:t>
      </w:r>
      <w:proofErr w:type="spellStart"/>
      <w:r w:rsidRPr="006E7FA7">
        <w:rPr>
          <w:sz w:val="28"/>
          <w:szCs w:val="28"/>
        </w:rPr>
        <w:t>четырехстишие</w:t>
      </w:r>
      <w:proofErr w:type="spellEnd"/>
      <w:r w:rsidRPr="006E7FA7">
        <w:rPr>
          <w:sz w:val="28"/>
          <w:szCs w:val="28"/>
        </w:rPr>
        <w:t>. Так, в сказке К. Чуковского «Мойдодыр» один ребенок или воспитатель читает текст, а все дети продолжают: «Моем, моем трубочиста чисто, чисто, чисто, чисто. Будет, будет трубочист чист, чист, чист, чист». Коллективное чтение заставляет прислушиваться к чтению и читать именно те строчки, которые нужны в этом месте;</w:t>
      </w:r>
    </w:p>
    <w:p w:rsidR="006E7FA7" w:rsidRPr="006E7FA7" w:rsidRDefault="006E7FA7" w:rsidP="006E7FA7">
      <w:pPr>
        <w:pStyle w:val="a3"/>
        <w:spacing w:before="0" w:after="0"/>
        <w:rPr>
          <w:sz w:val="28"/>
          <w:szCs w:val="28"/>
        </w:rPr>
      </w:pPr>
      <w:r w:rsidRPr="006E7FA7">
        <w:rPr>
          <w:sz w:val="28"/>
          <w:szCs w:val="28"/>
        </w:rPr>
        <w:t>драматизация с игрушками, если стихотворение дает возможность использовать игрушку;</w:t>
      </w:r>
    </w:p>
    <w:p w:rsidR="006E7FA7" w:rsidRPr="006E7FA7" w:rsidRDefault="006E7FA7" w:rsidP="006E7FA7">
      <w:pPr>
        <w:pStyle w:val="a3"/>
        <w:spacing w:before="0" w:after="0"/>
        <w:rPr>
          <w:sz w:val="28"/>
          <w:szCs w:val="28"/>
        </w:rPr>
      </w:pPr>
      <w:r w:rsidRPr="006E7FA7">
        <w:rPr>
          <w:sz w:val="28"/>
          <w:szCs w:val="28"/>
        </w:rPr>
        <w:t>воспроизведение игровых стихов методом игры («Телефон» К. Чуковского, «Сказк</w:t>
      </w:r>
      <w:r>
        <w:rPr>
          <w:sz w:val="28"/>
          <w:szCs w:val="28"/>
        </w:rPr>
        <w:t>а о глупом мышонке» С. Маршака).</w:t>
      </w:r>
    </w:p>
    <w:p w:rsidR="006E7FA7" w:rsidRPr="006E7FA7" w:rsidRDefault="006E7FA7" w:rsidP="006E7FA7">
      <w:pPr>
        <w:pStyle w:val="a3"/>
        <w:spacing w:before="0" w:after="0"/>
        <w:ind w:firstLine="284"/>
        <w:rPr>
          <w:sz w:val="28"/>
          <w:szCs w:val="28"/>
        </w:rPr>
      </w:pPr>
      <w:r w:rsidRPr="006E7FA7">
        <w:rPr>
          <w:sz w:val="28"/>
          <w:szCs w:val="28"/>
        </w:rPr>
        <w:t>На формирование выразительности направлены следующие приемы: образец выразительного чтения, пример выразительного чтения ребенка, оценка чтения, подсказ нужной интонации.</w:t>
      </w:r>
    </w:p>
    <w:p w:rsidR="006E7FA7" w:rsidRPr="006E7FA7" w:rsidRDefault="006E7FA7" w:rsidP="006E7FA7">
      <w:pPr>
        <w:pStyle w:val="a3"/>
        <w:spacing w:before="0" w:after="0"/>
        <w:ind w:firstLine="284"/>
        <w:rPr>
          <w:sz w:val="28"/>
          <w:szCs w:val="28"/>
        </w:rPr>
      </w:pPr>
      <w:r w:rsidRPr="006E7FA7">
        <w:rPr>
          <w:sz w:val="28"/>
          <w:szCs w:val="28"/>
        </w:rPr>
        <w:t>Напоминание о похожем случае из жизни ребенка, оживляющее пережитые чувства; объяснения и указания по поводу выразительной формы чтения; характеристика персонажей, помогающая подобрать нужные интонации.</w:t>
      </w:r>
    </w:p>
    <w:p w:rsidR="006E7FA7" w:rsidRPr="006E7FA7" w:rsidRDefault="006E7FA7" w:rsidP="006E7FA7">
      <w:pPr>
        <w:pStyle w:val="a3"/>
        <w:spacing w:before="0" w:after="0"/>
        <w:ind w:firstLine="284"/>
        <w:rPr>
          <w:sz w:val="28"/>
          <w:szCs w:val="28"/>
        </w:rPr>
      </w:pPr>
      <w:r w:rsidRPr="006E7FA7">
        <w:rPr>
          <w:sz w:val="28"/>
          <w:szCs w:val="28"/>
        </w:rPr>
        <w:lastRenderedPageBreak/>
        <w:t xml:space="preserve">Выразительное чтение ребенка зависит от правильного речевого дыхания (глубокий вдох, длительный выдох), умения регулировать силу голоса, темп речи, от хорошей артикуляции звуков и слов. Выразительность исполнения требует развития техники речи: дикции, дыхания; овладения орфоэпией. С этой целью проводятся разнообразные упражнения, развивающие речевой слух, отчетливое произношение звуков и слов; упражнения на развитие интонационной выразительности, воспитание умения определять смысл логических ударений и др. (см. литературу) (СНОСКА: </w:t>
      </w:r>
      <w:proofErr w:type="spellStart"/>
      <w:r w:rsidRPr="006E7FA7">
        <w:rPr>
          <w:sz w:val="28"/>
          <w:szCs w:val="28"/>
        </w:rPr>
        <w:t>Боголюбская</w:t>
      </w:r>
      <w:proofErr w:type="spellEnd"/>
      <w:r w:rsidRPr="006E7FA7">
        <w:rPr>
          <w:sz w:val="28"/>
          <w:szCs w:val="28"/>
        </w:rPr>
        <w:t xml:space="preserve"> М. К., Шевченко В. В. Художественное чтение и рассказывание в детских садах. – М., 1960).</w:t>
      </w:r>
    </w:p>
    <w:p w:rsidR="006E7FA7" w:rsidRPr="006E7FA7" w:rsidRDefault="006E7FA7" w:rsidP="006E7FA7">
      <w:pPr>
        <w:pStyle w:val="a3"/>
        <w:spacing w:before="0" w:after="0"/>
        <w:ind w:firstLine="284"/>
        <w:rPr>
          <w:sz w:val="28"/>
          <w:szCs w:val="28"/>
        </w:rPr>
      </w:pPr>
      <w:r w:rsidRPr="006E7FA7">
        <w:rPr>
          <w:sz w:val="28"/>
          <w:szCs w:val="28"/>
        </w:rPr>
        <w:t>Заучивание стихов на разных возрастных этапах имеет свои особенности.</w:t>
      </w:r>
    </w:p>
    <w:p w:rsidR="006E7FA7" w:rsidRPr="006E7FA7" w:rsidRDefault="006E7FA7" w:rsidP="006E7FA7">
      <w:pPr>
        <w:pStyle w:val="a3"/>
        <w:spacing w:before="0" w:after="0"/>
        <w:ind w:firstLine="284"/>
        <w:rPr>
          <w:sz w:val="28"/>
          <w:szCs w:val="28"/>
        </w:rPr>
      </w:pPr>
      <w:r w:rsidRPr="006E7FA7">
        <w:rPr>
          <w:sz w:val="28"/>
          <w:szCs w:val="28"/>
        </w:rPr>
        <w:t xml:space="preserve">В младшем дошкольном возрасте для заучивания используются коротенькие потешки и стихи (А. </w:t>
      </w:r>
      <w:proofErr w:type="spellStart"/>
      <w:r w:rsidRPr="006E7FA7">
        <w:rPr>
          <w:sz w:val="28"/>
          <w:szCs w:val="28"/>
        </w:rPr>
        <w:t>Барто</w:t>
      </w:r>
      <w:proofErr w:type="spellEnd"/>
      <w:r w:rsidRPr="006E7FA7">
        <w:rPr>
          <w:sz w:val="28"/>
          <w:szCs w:val="28"/>
        </w:rPr>
        <w:t xml:space="preserve"> «Игрушки»; Е. Благинина «Огонек»; Д. Хармс «Кораблик» и др.). В них описываются хорошо знакомые игрушки, животные, дети. По объему это четверостишия, они понятны по содержанию, просты по композиции, ритм пляшущий, веселый, с явно выраженной рифмой. Часто есть момент игрового действия. Эти особенности стихов облегчают процесс их заучивания.</w:t>
      </w:r>
    </w:p>
    <w:p w:rsidR="006E7FA7" w:rsidRPr="006E7FA7" w:rsidRDefault="006E7FA7" w:rsidP="006E7FA7">
      <w:pPr>
        <w:pStyle w:val="a3"/>
        <w:spacing w:before="0" w:after="0"/>
        <w:ind w:firstLine="284"/>
        <w:rPr>
          <w:sz w:val="28"/>
          <w:szCs w:val="28"/>
        </w:rPr>
      </w:pPr>
      <w:r w:rsidRPr="006E7FA7">
        <w:rPr>
          <w:sz w:val="28"/>
          <w:szCs w:val="28"/>
        </w:rPr>
        <w:t>Наличие игровых моментов, небольшой объем стихов дают возможность часто повторять текст и использовать игровые приемы в процессе заучивания стихов.</w:t>
      </w:r>
    </w:p>
    <w:p w:rsidR="006E7FA7" w:rsidRPr="006E7FA7" w:rsidRDefault="006E7FA7" w:rsidP="006E7FA7">
      <w:pPr>
        <w:pStyle w:val="a3"/>
        <w:spacing w:before="0" w:after="0"/>
        <w:ind w:firstLine="284"/>
        <w:rPr>
          <w:sz w:val="28"/>
          <w:szCs w:val="28"/>
        </w:rPr>
      </w:pPr>
      <w:r w:rsidRPr="006E7FA7">
        <w:rPr>
          <w:sz w:val="28"/>
          <w:szCs w:val="28"/>
        </w:rPr>
        <w:t xml:space="preserve">Поскольку у детей младше четырех лет еще недостаточно развита способность к произвольному запоминанию, на занятиях не ставится задача запомнить стихотворение. Вместе с тем стихи заучиваются в процессе многократного чтения. Воспитатель несколько раз (5–6) повторяет текст, пользуясь разными приемами. Чтение дополняется игровыми действиями, которые совершают дети. Так, читая стихотворение Е. Благининой «Флажок», воспитатель предлагает детям походить с флажком по комнате; при чтении педагогом стихотворения А. </w:t>
      </w:r>
      <w:proofErr w:type="spellStart"/>
      <w:r w:rsidRPr="006E7FA7">
        <w:rPr>
          <w:sz w:val="28"/>
          <w:szCs w:val="28"/>
        </w:rPr>
        <w:t>Барто</w:t>
      </w:r>
      <w:proofErr w:type="spellEnd"/>
      <w:r w:rsidRPr="006E7FA7">
        <w:rPr>
          <w:sz w:val="28"/>
          <w:szCs w:val="28"/>
        </w:rPr>
        <w:t xml:space="preserve"> «Лошадка» дети изображают, как они едут на лошадке. В дальнейшем чтение стихов включают в другие занятия, в дидактические игры, в рассматривание игрушек, картинок.</w:t>
      </w:r>
    </w:p>
    <w:p w:rsidR="006E7FA7" w:rsidRPr="006E7FA7" w:rsidRDefault="006E7FA7" w:rsidP="006E7FA7">
      <w:pPr>
        <w:pStyle w:val="a3"/>
        <w:spacing w:before="0" w:after="0"/>
        <w:ind w:firstLine="284"/>
        <w:rPr>
          <w:sz w:val="28"/>
          <w:szCs w:val="28"/>
        </w:rPr>
      </w:pPr>
      <w:r w:rsidRPr="006E7FA7">
        <w:rPr>
          <w:sz w:val="28"/>
          <w:szCs w:val="28"/>
        </w:rPr>
        <w:t>В среднем дошкольном возрасте продолжается работа по воспитанию интереса к поэзии, желания запоминать и выразительно читать стихи, пользуясь естественными интонациями.</w:t>
      </w:r>
    </w:p>
    <w:p w:rsidR="006E7FA7" w:rsidRPr="006E7FA7" w:rsidRDefault="006E7FA7" w:rsidP="006E7FA7">
      <w:pPr>
        <w:pStyle w:val="a3"/>
        <w:spacing w:before="0" w:after="0"/>
        <w:ind w:firstLine="284"/>
        <w:rPr>
          <w:sz w:val="28"/>
          <w:szCs w:val="28"/>
        </w:rPr>
      </w:pPr>
      <w:r w:rsidRPr="006E7FA7">
        <w:rPr>
          <w:sz w:val="28"/>
          <w:szCs w:val="28"/>
        </w:rPr>
        <w:t>Заучивание стихов проводится как специальное занятие или как его часть, где ставится задача запомнить произведение. Рекомендуются более сложные по содержанию и форме стихи, увеличивается объем (Е. Благинина «Мамин день», «Не мешайте мне трудиться»; С. Маршак «Мяч» и др.).</w:t>
      </w:r>
    </w:p>
    <w:p w:rsidR="006E7FA7" w:rsidRPr="006E7FA7" w:rsidRDefault="006E7FA7" w:rsidP="006E7FA7">
      <w:pPr>
        <w:pStyle w:val="a3"/>
        <w:spacing w:before="0" w:after="0"/>
        <w:ind w:firstLine="284"/>
        <w:rPr>
          <w:sz w:val="28"/>
          <w:szCs w:val="28"/>
        </w:rPr>
      </w:pPr>
      <w:r w:rsidRPr="006E7FA7">
        <w:rPr>
          <w:sz w:val="28"/>
          <w:szCs w:val="28"/>
        </w:rPr>
        <w:t>Методика заучивания усложняется, вводится единая для средней и старшей групп структура занятия, рассмотренная выше. Конечно, длительность занятия, содержание и форма анализа, приемы обучения выразительному чтению на каждом возрастном этапе различаются. В средней группе, особенно в начале года, большое место занимают игровые приемы; используется наглядный материал.</w:t>
      </w:r>
    </w:p>
    <w:p w:rsidR="006E7FA7" w:rsidRPr="006E7FA7" w:rsidRDefault="006E7FA7" w:rsidP="006E7FA7">
      <w:pPr>
        <w:pStyle w:val="a3"/>
        <w:spacing w:before="0" w:after="0"/>
        <w:ind w:firstLine="284"/>
        <w:rPr>
          <w:sz w:val="28"/>
          <w:szCs w:val="28"/>
        </w:rPr>
      </w:pPr>
      <w:r w:rsidRPr="006E7FA7">
        <w:rPr>
          <w:sz w:val="28"/>
          <w:szCs w:val="28"/>
        </w:rPr>
        <w:t>Чем старше дети, тем больше надо опираться на понимание и осознанное освоение приемов запоминания и выразительного чтения. При чтении стихотворения в средней группе можно в кратком анализе обращать внимание детей на художественные образы, элементы сравнения, метафоры, эпитеты (в стихотворении Е. Серовой «Одуванчик» – образные эпитеты: одуванчик белоголовый, ветер душистый, цветок пушистый).</w:t>
      </w:r>
    </w:p>
    <w:p w:rsidR="006E7FA7" w:rsidRPr="006E7FA7" w:rsidRDefault="006E7FA7" w:rsidP="006E7FA7">
      <w:pPr>
        <w:pStyle w:val="a3"/>
        <w:spacing w:before="0" w:after="0"/>
        <w:ind w:firstLine="284"/>
        <w:rPr>
          <w:sz w:val="28"/>
          <w:szCs w:val="28"/>
        </w:rPr>
      </w:pPr>
      <w:r w:rsidRPr="006E7FA7">
        <w:rPr>
          <w:sz w:val="28"/>
          <w:szCs w:val="28"/>
        </w:rPr>
        <w:lastRenderedPageBreak/>
        <w:t>Надо постараться довести до ребенка понимание смысла. Когда он понимает, о чем читает стихотворение, то естественно справляется с расстановкой логических ударений. В противном случае возникает привычка выделять рифмованные слова, отчего может искажаться смысл произведения.</w:t>
      </w:r>
    </w:p>
    <w:p w:rsidR="006E7FA7" w:rsidRPr="006E7FA7" w:rsidRDefault="006E7FA7" w:rsidP="006E7FA7">
      <w:pPr>
        <w:pStyle w:val="a3"/>
        <w:spacing w:before="0" w:after="0"/>
        <w:ind w:firstLine="284"/>
        <w:rPr>
          <w:sz w:val="28"/>
          <w:szCs w:val="28"/>
        </w:rPr>
      </w:pPr>
      <w:r w:rsidRPr="006E7FA7">
        <w:rPr>
          <w:sz w:val="28"/>
          <w:szCs w:val="28"/>
        </w:rPr>
        <w:t>В старшем дошкольном возрасте совершенствуется умение осмысленно, отчетливо, ясно и выразительно читать наизусть стихи, проявляя инициативу и самостоятельность. Для заучивания рекомендуются достаточно сложные по содержанию и художественным средствам стихи (А. С. Пушкин «Ель растет перед дворцом»; И. Суриков «Зима»; Е. Благинина «Посидим в тишине»; Е. Серова «Незабудки»; С. Есенин «Белая береза»). В подготовительной к школе группе даются для заучивания басни И. А. Крылова «Стрекоза и Муравей», «Ворона и Лисица», «Лебедь, Рак и Щука». Приемы обучения в основном те же, что и в средней группе, но для лучшего воспроизведения уместно помогать детям создать поэтическое настроение, представить в воображении картины природы или обстоятельства, которым посвящены стихи.</w:t>
      </w:r>
    </w:p>
    <w:p w:rsidR="006E7FA7" w:rsidRPr="006E7FA7" w:rsidRDefault="006E7FA7" w:rsidP="006E7FA7">
      <w:pPr>
        <w:pStyle w:val="a3"/>
        <w:spacing w:before="0" w:after="0"/>
        <w:ind w:firstLine="284"/>
        <w:rPr>
          <w:sz w:val="28"/>
          <w:szCs w:val="28"/>
        </w:rPr>
      </w:pPr>
      <w:r w:rsidRPr="006E7FA7">
        <w:rPr>
          <w:sz w:val="28"/>
          <w:szCs w:val="28"/>
        </w:rPr>
        <w:t>Большое значение в этом возрасте имеет подготовительная работа, обеспечивающая полноценное восприятие произведения. Занятие усложняется за счет более глубокого анализа стихов. Вместе с тем не стоит увлекаться работой по осмыслению поэтического текста. Это снижает художественный образ, его влияние на детские эмоции. Эстетическое воздействие снижается и при объяснении образных выражений. Невозможно также объяснить юмор. К поэзии нельзя подходить только с познавательной стороны, забывая о силе обаяния, которая кроется в художественной форме.</w:t>
      </w:r>
    </w:p>
    <w:p w:rsidR="00CB60EE" w:rsidRPr="006E7FA7" w:rsidRDefault="00CB60EE"/>
    <w:sectPr w:rsidR="00CB60EE" w:rsidRPr="006E7FA7" w:rsidSect="006E7FA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A7"/>
    <w:rsid w:val="000038A1"/>
    <w:rsid w:val="000159B1"/>
    <w:rsid w:val="0001612B"/>
    <w:rsid w:val="00021CFB"/>
    <w:rsid w:val="00023915"/>
    <w:rsid w:val="00025EF9"/>
    <w:rsid w:val="00027237"/>
    <w:rsid w:val="00035AED"/>
    <w:rsid w:val="00036EC9"/>
    <w:rsid w:val="0003779E"/>
    <w:rsid w:val="00041BB3"/>
    <w:rsid w:val="000502D2"/>
    <w:rsid w:val="00050AF7"/>
    <w:rsid w:val="0005176B"/>
    <w:rsid w:val="00055424"/>
    <w:rsid w:val="000563A0"/>
    <w:rsid w:val="00056C85"/>
    <w:rsid w:val="000603E4"/>
    <w:rsid w:val="000625BC"/>
    <w:rsid w:val="00063ECB"/>
    <w:rsid w:val="000644DF"/>
    <w:rsid w:val="00066C90"/>
    <w:rsid w:val="000719A7"/>
    <w:rsid w:val="00080309"/>
    <w:rsid w:val="000810DE"/>
    <w:rsid w:val="00085063"/>
    <w:rsid w:val="00086D94"/>
    <w:rsid w:val="0008788C"/>
    <w:rsid w:val="000920CD"/>
    <w:rsid w:val="000923D6"/>
    <w:rsid w:val="00094DFB"/>
    <w:rsid w:val="00097414"/>
    <w:rsid w:val="000A1B25"/>
    <w:rsid w:val="000A2150"/>
    <w:rsid w:val="000A30B5"/>
    <w:rsid w:val="000A5546"/>
    <w:rsid w:val="000A75D7"/>
    <w:rsid w:val="000A7A25"/>
    <w:rsid w:val="000B5509"/>
    <w:rsid w:val="000B6516"/>
    <w:rsid w:val="000C6CB4"/>
    <w:rsid w:val="000C778F"/>
    <w:rsid w:val="000D252F"/>
    <w:rsid w:val="000D3E3E"/>
    <w:rsid w:val="000D5571"/>
    <w:rsid w:val="000D620D"/>
    <w:rsid w:val="000D755D"/>
    <w:rsid w:val="000D75D9"/>
    <w:rsid w:val="000E11DC"/>
    <w:rsid w:val="000E2699"/>
    <w:rsid w:val="000E5A80"/>
    <w:rsid w:val="000E7560"/>
    <w:rsid w:val="000F2D28"/>
    <w:rsid w:val="000F4169"/>
    <w:rsid w:val="000F7F68"/>
    <w:rsid w:val="00107275"/>
    <w:rsid w:val="00107768"/>
    <w:rsid w:val="00112A9A"/>
    <w:rsid w:val="0011336A"/>
    <w:rsid w:val="00113F24"/>
    <w:rsid w:val="00114644"/>
    <w:rsid w:val="00115810"/>
    <w:rsid w:val="00117CF7"/>
    <w:rsid w:val="00124817"/>
    <w:rsid w:val="001272C9"/>
    <w:rsid w:val="00130CCE"/>
    <w:rsid w:val="001325EA"/>
    <w:rsid w:val="00132BB0"/>
    <w:rsid w:val="001378DD"/>
    <w:rsid w:val="001462F2"/>
    <w:rsid w:val="001507A1"/>
    <w:rsid w:val="0015176B"/>
    <w:rsid w:val="00152295"/>
    <w:rsid w:val="00160BB5"/>
    <w:rsid w:val="00163813"/>
    <w:rsid w:val="001667A7"/>
    <w:rsid w:val="00167F46"/>
    <w:rsid w:val="00170F71"/>
    <w:rsid w:val="00175229"/>
    <w:rsid w:val="00176F4B"/>
    <w:rsid w:val="00177B01"/>
    <w:rsid w:val="00183D27"/>
    <w:rsid w:val="00184AE0"/>
    <w:rsid w:val="00185970"/>
    <w:rsid w:val="0019131F"/>
    <w:rsid w:val="00193948"/>
    <w:rsid w:val="001963CD"/>
    <w:rsid w:val="001A0FC5"/>
    <w:rsid w:val="001A31FC"/>
    <w:rsid w:val="001B0D26"/>
    <w:rsid w:val="001B191F"/>
    <w:rsid w:val="001B3F72"/>
    <w:rsid w:val="001B441B"/>
    <w:rsid w:val="001B7F20"/>
    <w:rsid w:val="001C4716"/>
    <w:rsid w:val="001C6E08"/>
    <w:rsid w:val="001D0F06"/>
    <w:rsid w:val="001D1B5A"/>
    <w:rsid w:val="001D5D6A"/>
    <w:rsid w:val="001E1736"/>
    <w:rsid w:val="001E767B"/>
    <w:rsid w:val="001F3022"/>
    <w:rsid w:val="001F31C7"/>
    <w:rsid w:val="001F5E8E"/>
    <w:rsid w:val="001F7E86"/>
    <w:rsid w:val="00202A56"/>
    <w:rsid w:val="00203FC9"/>
    <w:rsid w:val="0021147B"/>
    <w:rsid w:val="00211658"/>
    <w:rsid w:val="00213754"/>
    <w:rsid w:val="0021736B"/>
    <w:rsid w:val="00217DC2"/>
    <w:rsid w:val="002252FA"/>
    <w:rsid w:val="00226DE3"/>
    <w:rsid w:val="00227D69"/>
    <w:rsid w:val="00230379"/>
    <w:rsid w:val="00231CE9"/>
    <w:rsid w:val="00233026"/>
    <w:rsid w:val="00233995"/>
    <w:rsid w:val="00235697"/>
    <w:rsid w:val="00235F3D"/>
    <w:rsid w:val="002360B6"/>
    <w:rsid w:val="00236170"/>
    <w:rsid w:val="00236905"/>
    <w:rsid w:val="00243A0E"/>
    <w:rsid w:val="00247BBD"/>
    <w:rsid w:val="00250F89"/>
    <w:rsid w:val="0025732A"/>
    <w:rsid w:val="002601A9"/>
    <w:rsid w:val="00260D11"/>
    <w:rsid w:val="00261C58"/>
    <w:rsid w:val="00261E36"/>
    <w:rsid w:val="00261FBD"/>
    <w:rsid w:val="00265FDC"/>
    <w:rsid w:val="00266344"/>
    <w:rsid w:val="0026673B"/>
    <w:rsid w:val="00267CD5"/>
    <w:rsid w:val="0027173C"/>
    <w:rsid w:val="00271F8D"/>
    <w:rsid w:val="00272484"/>
    <w:rsid w:val="00273B6E"/>
    <w:rsid w:val="002750B3"/>
    <w:rsid w:val="00280F17"/>
    <w:rsid w:val="00284175"/>
    <w:rsid w:val="00285F0F"/>
    <w:rsid w:val="0029039E"/>
    <w:rsid w:val="00292B2F"/>
    <w:rsid w:val="0029460A"/>
    <w:rsid w:val="002A17E3"/>
    <w:rsid w:val="002A2B0F"/>
    <w:rsid w:val="002A50A9"/>
    <w:rsid w:val="002A65C1"/>
    <w:rsid w:val="002B1D92"/>
    <w:rsid w:val="002B71EB"/>
    <w:rsid w:val="002B78C6"/>
    <w:rsid w:val="002C00A4"/>
    <w:rsid w:val="002C0389"/>
    <w:rsid w:val="002C07F2"/>
    <w:rsid w:val="002C0C61"/>
    <w:rsid w:val="002C6156"/>
    <w:rsid w:val="002C649C"/>
    <w:rsid w:val="002D0067"/>
    <w:rsid w:val="002D0D47"/>
    <w:rsid w:val="002D2E69"/>
    <w:rsid w:val="002D2E7C"/>
    <w:rsid w:val="002D3A58"/>
    <w:rsid w:val="002D3C1A"/>
    <w:rsid w:val="002D7141"/>
    <w:rsid w:val="002D7480"/>
    <w:rsid w:val="002E26D4"/>
    <w:rsid w:val="002E27C8"/>
    <w:rsid w:val="002E4EC2"/>
    <w:rsid w:val="002E6D37"/>
    <w:rsid w:val="002E7708"/>
    <w:rsid w:val="002F176B"/>
    <w:rsid w:val="002F1B3C"/>
    <w:rsid w:val="002F6C4B"/>
    <w:rsid w:val="002F7F1B"/>
    <w:rsid w:val="003037E7"/>
    <w:rsid w:val="00305C38"/>
    <w:rsid w:val="00307A16"/>
    <w:rsid w:val="00310579"/>
    <w:rsid w:val="0031169F"/>
    <w:rsid w:val="00315098"/>
    <w:rsid w:val="00315166"/>
    <w:rsid w:val="00316900"/>
    <w:rsid w:val="00320E90"/>
    <w:rsid w:val="00330EC1"/>
    <w:rsid w:val="00333346"/>
    <w:rsid w:val="003423EA"/>
    <w:rsid w:val="00344544"/>
    <w:rsid w:val="00346906"/>
    <w:rsid w:val="003526D8"/>
    <w:rsid w:val="0035422D"/>
    <w:rsid w:val="0035667A"/>
    <w:rsid w:val="00356C71"/>
    <w:rsid w:val="003608E4"/>
    <w:rsid w:val="00360BD4"/>
    <w:rsid w:val="00360C4D"/>
    <w:rsid w:val="003626DB"/>
    <w:rsid w:val="00365343"/>
    <w:rsid w:val="003702EA"/>
    <w:rsid w:val="00371C3B"/>
    <w:rsid w:val="0037755D"/>
    <w:rsid w:val="00384C0E"/>
    <w:rsid w:val="00393C00"/>
    <w:rsid w:val="00395CEB"/>
    <w:rsid w:val="003A25CD"/>
    <w:rsid w:val="003A716F"/>
    <w:rsid w:val="003B0639"/>
    <w:rsid w:val="003B092F"/>
    <w:rsid w:val="003B47D1"/>
    <w:rsid w:val="003B6DAF"/>
    <w:rsid w:val="003B6F45"/>
    <w:rsid w:val="003C1EDD"/>
    <w:rsid w:val="003C3D62"/>
    <w:rsid w:val="003C53D1"/>
    <w:rsid w:val="003D000D"/>
    <w:rsid w:val="003D02E6"/>
    <w:rsid w:val="003D2D34"/>
    <w:rsid w:val="003D458F"/>
    <w:rsid w:val="003D4A92"/>
    <w:rsid w:val="003D6EC3"/>
    <w:rsid w:val="003E0653"/>
    <w:rsid w:val="003E3EEC"/>
    <w:rsid w:val="003E4D08"/>
    <w:rsid w:val="003E6B52"/>
    <w:rsid w:val="003E7636"/>
    <w:rsid w:val="003F0418"/>
    <w:rsid w:val="003F2173"/>
    <w:rsid w:val="00402835"/>
    <w:rsid w:val="00403E95"/>
    <w:rsid w:val="00405E82"/>
    <w:rsid w:val="00406F69"/>
    <w:rsid w:val="00410240"/>
    <w:rsid w:val="00411BA5"/>
    <w:rsid w:val="00411E63"/>
    <w:rsid w:val="00421053"/>
    <w:rsid w:val="004216F9"/>
    <w:rsid w:val="00421760"/>
    <w:rsid w:val="00421FEE"/>
    <w:rsid w:val="00425F9F"/>
    <w:rsid w:val="00426212"/>
    <w:rsid w:val="00426F0E"/>
    <w:rsid w:val="0042732B"/>
    <w:rsid w:val="004322DA"/>
    <w:rsid w:val="00432530"/>
    <w:rsid w:val="004344B9"/>
    <w:rsid w:val="004373DA"/>
    <w:rsid w:val="004422B9"/>
    <w:rsid w:val="004443D0"/>
    <w:rsid w:val="00444EE2"/>
    <w:rsid w:val="00445128"/>
    <w:rsid w:val="00456720"/>
    <w:rsid w:val="0046559C"/>
    <w:rsid w:val="00467C27"/>
    <w:rsid w:val="00470EAC"/>
    <w:rsid w:val="00471346"/>
    <w:rsid w:val="004716A1"/>
    <w:rsid w:val="004778E7"/>
    <w:rsid w:val="0048392C"/>
    <w:rsid w:val="00485170"/>
    <w:rsid w:val="00485D8D"/>
    <w:rsid w:val="00491558"/>
    <w:rsid w:val="004A4800"/>
    <w:rsid w:val="004A7C8E"/>
    <w:rsid w:val="004B2817"/>
    <w:rsid w:val="004B3B31"/>
    <w:rsid w:val="004B7767"/>
    <w:rsid w:val="004B7ED1"/>
    <w:rsid w:val="004C0C84"/>
    <w:rsid w:val="004C0DBD"/>
    <w:rsid w:val="004C1968"/>
    <w:rsid w:val="004D0E9D"/>
    <w:rsid w:val="004D1BF4"/>
    <w:rsid w:val="004D29DB"/>
    <w:rsid w:val="004D2A3A"/>
    <w:rsid w:val="004D5EFC"/>
    <w:rsid w:val="004D7FEF"/>
    <w:rsid w:val="004E4B36"/>
    <w:rsid w:val="004E59D4"/>
    <w:rsid w:val="004E7C3E"/>
    <w:rsid w:val="004F120C"/>
    <w:rsid w:val="004F19B1"/>
    <w:rsid w:val="004F2B73"/>
    <w:rsid w:val="004F7AAF"/>
    <w:rsid w:val="00501227"/>
    <w:rsid w:val="0050224D"/>
    <w:rsid w:val="005025A3"/>
    <w:rsid w:val="00503315"/>
    <w:rsid w:val="005040E8"/>
    <w:rsid w:val="00504687"/>
    <w:rsid w:val="0050591C"/>
    <w:rsid w:val="0050635A"/>
    <w:rsid w:val="00507136"/>
    <w:rsid w:val="0051166E"/>
    <w:rsid w:val="00514307"/>
    <w:rsid w:val="0051670B"/>
    <w:rsid w:val="0052395A"/>
    <w:rsid w:val="00531FB5"/>
    <w:rsid w:val="005324C8"/>
    <w:rsid w:val="005370A2"/>
    <w:rsid w:val="00543176"/>
    <w:rsid w:val="00546E9D"/>
    <w:rsid w:val="0055097C"/>
    <w:rsid w:val="0055184F"/>
    <w:rsid w:val="00551889"/>
    <w:rsid w:val="005554AA"/>
    <w:rsid w:val="00561365"/>
    <w:rsid w:val="00562373"/>
    <w:rsid w:val="0056288A"/>
    <w:rsid w:val="005740C7"/>
    <w:rsid w:val="00575094"/>
    <w:rsid w:val="00576D7D"/>
    <w:rsid w:val="00577F20"/>
    <w:rsid w:val="00580C15"/>
    <w:rsid w:val="005812E5"/>
    <w:rsid w:val="00581AE2"/>
    <w:rsid w:val="005823F7"/>
    <w:rsid w:val="005836A4"/>
    <w:rsid w:val="00583C3E"/>
    <w:rsid w:val="00583D2D"/>
    <w:rsid w:val="00584C5E"/>
    <w:rsid w:val="005A0A92"/>
    <w:rsid w:val="005A2BCB"/>
    <w:rsid w:val="005A5464"/>
    <w:rsid w:val="005B0617"/>
    <w:rsid w:val="005B312E"/>
    <w:rsid w:val="005B4274"/>
    <w:rsid w:val="005B5A43"/>
    <w:rsid w:val="005B5B2C"/>
    <w:rsid w:val="005B7414"/>
    <w:rsid w:val="005C1558"/>
    <w:rsid w:val="005C6C53"/>
    <w:rsid w:val="005D0E80"/>
    <w:rsid w:val="005D5BF8"/>
    <w:rsid w:val="005D7147"/>
    <w:rsid w:val="005E00A2"/>
    <w:rsid w:val="005E016C"/>
    <w:rsid w:val="005E25C0"/>
    <w:rsid w:val="005E682E"/>
    <w:rsid w:val="005F1560"/>
    <w:rsid w:val="005F20F3"/>
    <w:rsid w:val="005F2CC9"/>
    <w:rsid w:val="005F3D9A"/>
    <w:rsid w:val="005F6295"/>
    <w:rsid w:val="00603E66"/>
    <w:rsid w:val="006062F5"/>
    <w:rsid w:val="00610C2C"/>
    <w:rsid w:val="0061116D"/>
    <w:rsid w:val="00613EDA"/>
    <w:rsid w:val="00614571"/>
    <w:rsid w:val="00614CB4"/>
    <w:rsid w:val="00616654"/>
    <w:rsid w:val="00617B78"/>
    <w:rsid w:val="00617E08"/>
    <w:rsid w:val="00626E71"/>
    <w:rsid w:val="00627372"/>
    <w:rsid w:val="0063580B"/>
    <w:rsid w:val="006359FE"/>
    <w:rsid w:val="006407A7"/>
    <w:rsid w:val="006410BA"/>
    <w:rsid w:val="00642237"/>
    <w:rsid w:val="006433A0"/>
    <w:rsid w:val="00644325"/>
    <w:rsid w:val="00646EA6"/>
    <w:rsid w:val="00654931"/>
    <w:rsid w:val="00655948"/>
    <w:rsid w:val="0065728C"/>
    <w:rsid w:val="00657485"/>
    <w:rsid w:val="00662DD4"/>
    <w:rsid w:val="00665C15"/>
    <w:rsid w:val="006674F8"/>
    <w:rsid w:val="00670002"/>
    <w:rsid w:val="00671959"/>
    <w:rsid w:val="00673C1A"/>
    <w:rsid w:val="00674EC3"/>
    <w:rsid w:val="00683EF2"/>
    <w:rsid w:val="006936DF"/>
    <w:rsid w:val="00693907"/>
    <w:rsid w:val="00694201"/>
    <w:rsid w:val="00695069"/>
    <w:rsid w:val="00697139"/>
    <w:rsid w:val="006A243C"/>
    <w:rsid w:val="006A2756"/>
    <w:rsid w:val="006A2ACB"/>
    <w:rsid w:val="006A645B"/>
    <w:rsid w:val="006B0EE6"/>
    <w:rsid w:val="006B1BCB"/>
    <w:rsid w:val="006B6CAB"/>
    <w:rsid w:val="006C5D06"/>
    <w:rsid w:val="006C5FA3"/>
    <w:rsid w:val="006C6063"/>
    <w:rsid w:val="006C6BB1"/>
    <w:rsid w:val="006D5034"/>
    <w:rsid w:val="006D66BC"/>
    <w:rsid w:val="006E4CE7"/>
    <w:rsid w:val="006E6E74"/>
    <w:rsid w:val="006E7FA7"/>
    <w:rsid w:val="006F29BB"/>
    <w:rsid w:val="006F475F"/>
    <w:rsid w:val="006F6A9D"/>
    <w:rsid w:val="006F6E49"/>
    <w:rsid w:val="007000B6"/>
    <w:rsid w:val="00700F7E"/>
    <w:rsid w:val="007035B1"/>
    <w:rsid w:val="00704C80"/>
    <w:rsid w:val="00704D47"/>
    <w:rsid w:val="007058EB"/>
    <w:rsid w:val="00710F69"/>
    <w:rsid w:val="0071262B"/>
    <w:rsid w:val="007130DA"/>
    <w:rsid w:val="0071326F"/>
    <w:rsid w:val="007133D1"/>
    <w:rsid w:val="007151EB"/>
    <w:rsid w:val="007154FE"/>
    <w:rsid w:val="00717506"/>
    <w:rsid w:val="0071773F"/>
    <w:rsid w:val="00720179"/>
    <w:rsid w:val="0072254C"/>
    <w:rsid w:val="00724390"/>
    <w:rsid w:val="00724B18"/>
    <w:rsid w:val="00727822"/>
    <w:rsid w:val="00732CAB"/>
    <w:rsid w:val="007336AD"/>
    <w:rsid w:val="007354C4"/>
    <w:rsid w:val="00737FF5"/>
    <w:rsid w:val="00740385"/>
    <w:rsid w:val="00740F68"/>
    <w:rsid w:val="0074240A"/>
    <w:rsid w:val="00742930"/>
    <w:rsid w:val="00744055"/>
    <w:rsid w:val="00747D5D"/>
    <w:rsid w:val="00752BE6"/>
    <w:rsid w:val="0075669A"/>
    <w:rsid w:val="00756E84"/>
    <w:rsid w:val="00760884"/>
    <w:rsid w:val="00761F84"/>
    <w:rsid w:val="00761FF8"/>
    <w:rsid w:val="00762FB0"/>
    <w:rsid w:val="007677A1"/>
    <w:rsid w:val="00767883"/>
    <w:rsid w:val="00771F8D"/>
    <w:rsid w:val="0077324D"/>
    <w:rsid w:val="0077390B"/>
    <w:rsid w:val="00775A30"/>
    <w:rsid w:val="007815A6"/>
    <w:rsid w:val="00781AC8"/>
    <w:rsid w:val="007845C2"/>
    <w:rsid w:val="0078534E"/>
    <w:rsid w:val="007868A2"/>
    <w:rsid w:val="00786DF9"/>
    <w:rsid w:val="00792BFF"/>
    <w:rsid w:val="00794DFA"/>
    <w:rsid w:val="007A32C7"/>
    <w:rsid w:val="007A5CC2"/>
    <w:rsid w:val="007A650B"/>
    <w:rsid w:val="007B03A4"/>
    <w:rsid w:val="007B076C"/>
    <w:rsid w:val="007B5CB4"/>
    <w:rsid w:val="007B7357"/>
    <w:rsid w:val="007B7D30"/>
    <w:rsid w:val="007B7E68"/>
    <w:rsid w:val="007C3949"/>
    <w:rsid w:val="007C3ECD"/>
    <w:rsid w:val="007C56A2"/>
    <w:rsid w:val="007D01D1"/>
    <w:rsid w:val="007D375C"/>
    <w:rsid w:val="007D4146"/>
    <w:rsid w:val="007D5DD7"/>
    <w:rsid w:val="007E22EB"/>
    <w:rsid w:val="007E45A1"/>
    <w:rsid w:val="007E58E1"/>
    <w:rsid w:val="007E5E7F"/>
    <w:rsid w:val="007E785F"/>
    <w:rsid w:val="007F0D2A"/>
    <w:rsid w:val="007F0F63"/>
    <w:rsid w:val="007F2F24"/>
    <w:rsid w:val="007F7276"/>
    <w:rsid w:val="00804C83"/>
    <w:rsid w:val="0080751F"/>
    <w:rsid w:val="008076CE"/>
    <w:rsid w:val="00811427"/>
    <w:rsid w:val="00813D18"/>
    <w:rsid w:val="00813E16"/>
    <w:rsid w:val="00815B96"/>
    <w:rsid w:val="00820227"/>
    <w:rsid w:val="00820505"/>
    <w:rsid w:val="008205B2"/>
    <w:rsid w:val="00821272"/>
    <w:rsid w:val="0082202A"/>
    <w:rsid w:val="00824071"/>
    <w:rsid w:val="0082779D"/>
    <w:rsid w:val="00827E1F"/>
    <w:rsid w:val="00831752"/>
    <w:rsid w:val="00835609"/>
    <w:rsid w:val="00836144"/>
    <w:rsid w:val="00836528"/>
    <w:rsid w:val="0084156C"/>
    <w:rsid w:val="00841F2F"/>
    <w:rsid w:val="008424CF"/>
    <w:rsid w:val="008426E9"/>
    <w:rsid w:val="00844CD2"/>
    <w:rsid w:val="00854C96"/>
    <w:rsid w:val="0085735F"/>
    <w:rsid w:val="00857A61"/>
    <w:rsid w:val="00861029"/>
    <w:rsid w:val="008618AB"/>
    <w:rsid w:val="00865415"/>
    <w:rsid w:val="00865893"/>
    <w:rsid w:val="00867086"/>
    <w:rsid w:val="00871D9C"/>
    <w:rsid w:val="00873E1E"/>
    <w:rsid w:val="00875F8C"/>
    <w:rsid w:val="00880907"/>
    <w:rsid w:val="00881FE2"/>
    <w:rsid w:val="0088356C"/>
    <w:rsid w:val="00883A2E"/>
    <w:rsid w:val="00887B91"/>
    <w:rsid w:val="00887C7B"/>
    <w:rsid w:val="00893A89"/>
    <w:rsid w:val="00894298"/>
    <w:rsid w:val="008A0B21"/>
    <w:rsid w:val="008A153B"/>
    <w:rsid w:val="008A2C1B"/>
    <w:rsid w:val="008A3668"/>
    <w:rsid w:val="008A3F49"/>
    <w:rsid w:val="008A4603"/>
    <w:rsid w:val="008A7C65"/>
    <w:rsid w:val="008B0112"/>
    <w:rsid w:val="008B2905"/>
    <w:rsid w:val="008B2F9C"/>
    <w:rsid w:val="008B5B92"/>
    <w:rsid w:val="008B5D8E"/>
    <w:rsid w:val="008B661A"/>
    <w:rsid w:val="008B682E"/>
    <w:rsid w:val="008B7899"/>
    <w:rsid w:val="008C00FC"/>
    <w:rsid w:val="008C06B4"/>
    <w:rsid w:val="008C0D89"/>
    <w:rsid w:val="008C1D11"/>
    <w:rsid w:val="008C5915"/>
    <w:rsid w:val="008D1BCD"/>
    <w:rsid w:val="008D7BD4"/>
    <w:rsid w:val="008E0E33"/>
    <w:rsid w:val="008E1218"/>
    <w:rsid w:val="008E1683"/>
    <w:rsid w:val="008E3BCF"/>
    <w:rsid w:val="008E7F72"/>
    <w:rsid w:val="008F17BF"/>
    <w:rsid w:val="008F22EE"/>
    <w:rsid w:val="008F2C5A"/>
    <w:rsid w:val="008F69E1"/>
    <w:rsid w:val="00903F0F"/>
    <w:rsid w:val="00905EF2"/>
    <w:rsid w:val="00905F79"/>
    <w:rsid w:val="00906424"/>
    <w:rsid w:val="00906A4C"/>
    <w:rsid w:val="009158A3"/>
    <w:rsid w:val="0092112B"/>
    <w:rsid w:val="0092239E"/>
    <w:rsid w:val="00922978"/>
    <w:rsid w:val="00930FF0"/>
    <w:rsid w:val="0093114C"/>
    <w:rsid w:val="009314DB"/>
    <w:rsid w:val="0093215B"/>
    <w:rsid w:val="00932B0C"/>
    <w:rsid w:val="009330ED"/>
    <w:rsid w:val="009343E0"/>
    <w:rsid w:val="00936149"/>
    <w:rsid w:val="00940727"/>
    <w:rsid w:val="00941EE4"/>
    <w:rsid w:val="0094388D"/>
    <w:rsid w:val="00945C92"/>
    <w:rsid w:val="00945C97"/>
    <w:rsid w:val="00961CFE"/>
    <w:rsid w:val="00961F54"/>
    <w:rsid w:val="00963B5B"/>
    <w:rsid w:val="00964E6F"/>
    <w:rsid w:val="0096591A"/>
    <w:rsid w:val="00965DBF"/>
    <w:rsid w:val="009724DC"/>
    <w:rsid w:val="00972503"/>
    <w:rsid w:val="00972C43"/>
    <w:rsid w:val="00974834"/>
    <w:rsid w:val="00981253"/>
    <w:rsid w:val="00982184"/>
    <w:rsid w:val="00982A5C"/>
    <w:rsid w:val="0098344A"/>
    <w:rsid w:val="00990EA4"/>
    <w:rsid w:val="009947B7"/>
    <w:rsid w:val="009953D2"/>
    <w:rsid w:val="009A0527"/>
    <w:rsid w:val="009A3E43"/>
    <w:rsid w:val="009A47CD"/>
    <w:rsid w:val="009B2461"/>
    <w:rsid w:val="009B33F1"/>
    <w:rsid w:val="009B3F37"/>
    <w:rsid w:val="009B54B9"/>
    <w:rsid w:val="009C0C11"/>
    <w:rsid w:val="009C256D"/>
    <w:rsid w:val="009C5CE0"/>
    <w:rsid w:val="009C5E2D"/>
    <w:rsid w:val="009C6B7F"/>
    <w:rsid w:val="009C7C36"/>
    <w:rsid w:val="009D30F1"/>
    <w:rsid w:val="009D4AB4"/>
    <w:rsid w:val="009E15F3"/>
    <w:rsid w:val="009E1CA9"/>
    <w:rsid w:val="009E3D23"/>
    <w:rsid w:val="009E3F0B"/>
    <w:rsid w:val="009E6005"/>
    <w:rsid w:val="009E6AAC"/>
    <w:rsid w:val="009E7190"/>
    <w:rsid w:val="009F0028"/>
    <w:rsid w:val="009F0699"/>
    <w:rsid w:val="009F0E7F"/>
    <w:rsid w:val="009F5FEB"/>
    <w:rsid w:val="00A02336"/>
    <w:rsid w:val="00A02741"/>
    <w:rsid w:val="00A02916"/>
    <w:rsid w:val="00A04639"/>
    <w:rsid w:val="00A0622C"/>
    <w:rsid w:val="00A07B9B"/>
    <w:rsid w:val="00A10805"/>
    <w:rsid w:val="00A11B62"/>
    <w:rsid w:val="00A131D6"/>
    <w:rsid w:val="00A13B6C"/>
    <w:rsid w:val="00A14043"/>
    <w:rsid w:val="00A14ABC"/>
    <w:rsid w:val="00A164E4"/>
    <w:rsid w:val="00A167C5"/>
    <w:rsid w:val="00A23983"/>
    <w:rsid w:val="00A2494A"/>
    <w:rsid w:val="00A24AFD"/>
    <w:rsid w:val="00A27A8D"/>
    <w:rsid w:val="00A32D7E"/>
    <w:rsid w:val="00A36BE0"/>
    <w:rsid w:val="00A36EAA"/>
    <w:rsid w:val="00A36EF3"/>
    <w:rsid w:val="00A40745"/>
    <w:rsid w:val="00A408BF"/>
    <w:rsid w:val="00A41F42"/>
    <w:rsid w:val="00A52C6B"/>
    <w:rsid w:val="00A52F3A"/>
    <w:rsid w:val="00A53A99"/>
    <w:rsid w:val="00A53DE3"/>
    <w:rsid w:val="00A5582F"/>
    <w:rsid w:val="00A56C6D"/>
    <w:rsid w:val="00A56E28"/>
    <w:rsid w:val="00A61129"/>
    <w:rsid w:val="00A62201"/>
    <w:rsid w:val="00A67D63"/>
    <w:rsid w:val="00A74A6D"/>
    <w:rsid w:val="00A75C34"/>
    <w:rsid w:val="00A75F75"/>
    <w:rsid w:val="00A77461"/>
    <w:rsid w:val="00A80114"/>
    <w:rsid w:val="00A8081E"/>
    <w:rsid w:val="00A83601"/>
    <w:rsid w:val="00A86FAB"/>
    <w:rsid w:val="00A9057B"/>
    <w:rsid w:val="00A95729"/>
    <w:rsid w:val="00AA0315"/>
    <w:rsid w:val="00AA1085"/>
    <w:rsid w:val="00AA2ECC"/>
    <w:rsid w:val="00AA5894"/>
    <w:rsid w:val="00AA6CEB"/>
    <w:rsid w:val="00AB1951"/>
    <w:rsid w:val="00AB2BFE"/>
    <w:rsid w:val="00AB69BC"/>
    <w:rsid w:val="00AB7F61"/>
    <w:rsid w:val="00AC2EC9"/>
    <w:rsid w:val="00AD07BF"/>
    <w:rsid w:val="00AD124D"/>
    <w:rsid w:val="00AD2605"/>
    <w:rsid w:val="00AD6A32"/>
    <w:rsid w:val="00AE4C54"/>
    <w:rsid w:val="00AE501C"/>
    <w:rsid w:val="00AE5A3A"/>
    <w:rsid w:val="00AE5BDA"/>
    <w:rsid w:val="00AE6ABC"/>
    <w:rsid w:val="00AF0456"/>
    <w:rsid w:val="00AF0640"/>
    <w:rsid w:val="00AF73FD"/>
    <w:rsid w:val="00B00933"/>
    <w:rsid w:val="00B009E6"/>
    <w:rsid w:val="00B0162C"/>
    <w:rsid w:val="00B04DDF"/>
    <w:rsid w:val="00B05A19"/>
    <w:rsid w:val="00B05C1F"/>
    <w:rsid w:val="00B10578"/>
    <w:rsid w:val="00B11270"/>
    <w:rsid w:val="00B115B6"/>
    <w:rsid w:val="00B131AD"/>
    <w:rsid w:val="00B17697"/>
    <w:rsid w:val="00B23445"/>
    <w:rsid w:val="00B25979"/>
    <w:rsid w:val="00B25A86"/>
    <w:rsid w:val="00B32294"/>
    <w:rsid w:val="00B330D0"/>
    <w:rsid w:val="00B35800"/>
    <w:rsid w:val="00B368F3"/>
    <w:rsid w:val="00B37C23"/>
    <w:rsid w:val="00B407F8"/>
    <w:rsid w:val="00B41E8E"/>
    <w:rsid w:val="00B60D35"/>
    <w:rsid w:val="00B705F0"/>
    <w:rsid w:val="00B72C63"/>
    <w:rsid w:val="00B76CAA"/>
    <w:rsid w:val="00B807E3"/>
    <w:rsid w:val="00B843F9"/>
    <w:rsid w:val="00B868A0"/>
    <w:rsid w:val="00B879C0"/>
    <w:rsid w:val="00B879EC"/>
    <w:rsid w:val="00B927E7"/>
    <w:rsid w:val="00B93160"/>
    <w:rsid w:val="00B9361B"/>
    <w:rsid w:val="00B93968"/>
    <w:rsid w:val="00B971E5"/>
    <w:rsid w:val="00BA068A"/>
    <w:rsid w:val="00BA0F82"/>
    <w:rsid w:val="00BA1A82"/>
    <w:rsid w:val="00BA1DA7"/>
    <w:rsid w:val="00BA2945"/>
    <w:rsid w:val="00BA4CC3"/>
    <w:rsid w:val="00BB3798"/>
    <w:rsid w:val="00BB3CF1"/>
    <w:rsid w:val="00BB47DF"/>
    <w:rsid w:val="00BC215C"/>
    <w:rsid w:val="00BC41EB"/>
    <w:rsid w:val="00BC6A50"/>
    <w:rsid w:val="00BD0DDA"/>
    <w:rsid w:val="00BD2C77"/>
    <w:rsid w:val="00BD3265"/>
    <w:rsid w:val="00BD4E2F"/>
    <w:rsid w:val="00BD6703"/>
    <w:rsid w:val="00BD6AA7"/>
    <w:rsid w:val="00BD7231"/>
    <w:rsid w:val="00BE2F48"/>
    <w:rsid w:val="00BE44DD"/>
    <w:rsid w:val="00BE5D6D"/>
    <w:rsid w:val="00BE6034"/>
    <w:rsid w:val="00BE6996"/>
    <w:rsid w:val="00BF06F7"/>
    <w:rsid w:val="00BF11BE"/>
    <w:rsid w:val="00BF1B86"/>
    <w:rsid w:val="00BF3C96"/>
    <w:rsid w:val="00BF404D"/>
    <w:rsid w:val="00BF42CC"/>
    <w:rsid w:val="00BF6C9D"/>
    <w:rsid w:val="00C026F3"/>
    <w:rsid w:val="00C03E85"/>
    <w:rsid w:val="00C06F8D"/>
    <w:rsid w:val="00C178A8"/>
    <w:rsid w:val="00C20C8C"/>
    <w:rsid w:val="00C23284"/>
    <w:rsid w:val="00C23C69"/>
    <w:rsid w:val="00C24086"/>
    <w:rsid w:val="00C245C8"/>
    <w:rsid w:val="00C3120C"/>
    <w:rsid w:val="00C3196E"/>
    <w:rsid w:val="00C36DD6"/>
    <w:rsid w:val="00C40522"/>
    <w:rsid w:val="00C43CAA"/>
    <w:rsid w:val="00C47252"/>
    <w:rsid w:val="00C54FE0"/>
    <w:rsid w:val="00C576CF"/>
    <w:rsid w:val="00C57A42"/>
    <w:rsid w:val="00C628D4"/>
    <w:rsid w:val="00C630A5"/>
    <w:rsid w:val="00C632D5"/>
    <w:rsid w:val="00C66451"/>
    <w:rsid w:val="00C66559"/>
    <w:rsid w:val="00C679B2"/>
    <w:rsid w:val="00C72C6E"/>
    <w:rsid w:val="00C74565"/>
    <w:rsid w:val="00C75017"/>
    <w:rsid w:val="00C7516D"/>
    <w:rsid w:val="00C75246"/>
    <w:rsid w:val="00C81619"/>
    <w:rsid w:val="00C8423B"/>
    <w:rsid w:val="00C9105B"/>
    <w:rsid w:val="00C92D28"/>
    <w:rsid w:val="00C95A75"/>
    <w:rsid w:val="00C97D25"/>
    <w:rsid w:val="00CA0881"/>
    <w:rsid w:val="00CA48F7"/>
    <w:rsid w:val="00CA4D0A"/>
    <w:rsid w:val="00CA5021"/>
    <w:rsid w:val="00CA567A"/>
    <w:rsid w:val="00CB0B26"/>
    <w:rsid w:val="00CB5354"/>
    <w:rsid w:val="00CB59E6"/>
    <w:rsid w:val="00CB60A7"/>
    <w:rsid w:val="00CB60EE"/>
    <w:rsid w:val="00CB73A3"/>
    <w:rsid w:val="00CC04C8"/>
    <w:rsid w:val="00CC3CE1"/>
    <w:rsid w:val="00CC4A22"/>
    <w:rsid w:val="00CC58AE"/>
    <w:rsid w:val="00CC6549"/>
    <w:rsid w:val="00CC6A97"/>
    <w:rsid w:val="00CC70C1"/>
    <w:rsid w:val="00CC710C"/>
    <w:rsid w:val="00CD2AD6"/>
    <w:rsid w:val="00CD3199"/>
    <w:rsid w:val="00CD3852"/>
    <w:rsid w:val="00CD4FED"/>
    <w:rsid w:val="00CE4335"/>
    <w:rsid w:val="00CE5235"/>
    <w:rsid w:val="00CF1142"/>
    <w:rsid w:val="00CF2724"/>
    <w:rsid w:val="00CF6ABD"/>
    <w:rsid w:val="00D000B2"/>
    <w:rsid w:val="00D00862"/>
    <w:rsid w:val="00D02410"/>
    <w:rsid w:val="00D05B01"/>
    <w:rsid w:val="00D1189C"/>
    <w:rsid w:val="00D13534"/>
    <w:rsid w:val="00D14173"/>
    <w:rsid w:val="00D1435D"/>
    <w:rsid w:val="00D20448"/>
    <w:rsid w:val="00D208EE"/>
    <w:rsid w:val="00D21CCE"/>
    <w:rsid w:val="00D23D83"/>
    <w:rsid w:val="00D25197"/>
    <w:rsid w:val="00D26645"/>
    <w:rsid w:val="00D32DE6"/>
    <w:rsid w:val="00D35D23"/>
    <w:rsid w:val="00D3625F"/>
    <w:rsid w:val="00D401C4"/>
    <w:rsid w:val="00D40F9F"/>
    <w:rsid w:val="00D42D06"/>
    <w:rsid w:val="00D4339D"/>
    <w:rsid w:val="00D46B65"/>
    <w:rsid w:val="00D5056B"/>
    <w:rsid w:val="00D568DC"/>
    <w:rsid w:val="00D628B9"/>
    <w:rsid w:val="00D6477E"/>
    <w:rsid w:val="00D64F09"/>
    <w:rsid w:val="00D67EA0"/>
    <w:rsid w:val="00D709F5"/>
    <w:rsid w:val="00D7101A"/>
    <w:rsid w:val="00D7292F"/>
    <w:rsid w:val="00D772C2"/>
    <w:rsid w:val="00D77945"/>
    <w:rsid w:val="00D816E0"/>
    <w:rsid w:val="00D84EB2"/>
    <w:rsid w:val="00D85EBF"/>
    <w:rsid w:val="00D949D7"/>
    <w:rsid w:val="00D958F2"/>
    <w:rsid w:val="00DA5262"/>
    <w:rsid w:val="00DA7E30"/>
    <w:rsid w:val="00DB1AA8"/>
    <w:rsid w:val="00DB2E75"/>
    <w:rsid w:val="00DB4032"/>
    <w:rsid w:val="00DB4363"/>
    <w:rsid w:val="00DB6620"/>
    <w:rsid w:val="00DC0F18"/>
    <w:rsid w:val="00DC1BCD"/>
    <w:rsid w:val="00DC523E"/>
    <w:rsid w:val="00DD2A89"/>
    <w:rsid w:val="00DD3123"/>
    <w:rsid w:val="00DD3289"/>
    <w:rsid w:val="00DD3CA8"/>
    <w:rsid w:val="00DD5307"/>
    <w:rsid w:val="00DD545B"/>
    <w:rsid w:val="00DE1525"/>
    <w:rsid w:val="00DE21A8"/>
    <w:rsid w:val="00DE4611"/>
    <w:rsid w:val="00DE569F"/>
    <w:rsid w:val="00DE642E"/>
    <w:rsid w:val="00DF0C32"/>
    <w:rsid w:val="00DF0C7E"/>
    <w:rsid w:val="00DF0D53"/>
    <w:rsid w:val="00DF1CD0"/>
    <w:rsid w:val="00DF4B2D"/>
    <w:rsid w:val="00E010C5"/>
    <w:rsid w:val="00E03AFC"/>
    <w:rsid w:val="00E04019"/>
    <w:rsid w:val="00E0595D"/>
    <w:rsid w:val="00E05A30"/>
    <w:rsid w:val="00E06F1D"/>
    <w:rsid w:val="00E15BDA"/>
    <w:rsid w:val="00E21F0A"/>
    <w:rsid w:val="00E25DF4"/>
    <w:rsid w:val="00E25E1B"/>
    <w:rsid w:val="00E310A9"/>
    <w:rsid w:val="00E40DA4"/>
    <w:rsid w:val="00E43BC4"/>
    <w:rsid w:val="00E45314"/>
    <w:rsid w:val="00E45345"/>
    <w:rsid w:val="00E47D4F"/>
    <w:rsid w:val="00E521BB"/>
    <w:rsid w:val="00E55F1A"/>
    <w:rsid w:val="00E60F74"/>
    <w:rsid w:val="00E61AF2"/>
    <w:rsid w:val="00E63F06"/>
    <w:rsid w:val="00E64406"/>
    <w:rsid w:val="00E64FD0"/>
    <w:rsid w:val="00E801B9"/>
    <w:rsid w:val="00E8580A"/>
    <w:rsid w:val="00E867CC"/>
    <w:rsid w:val="00E924FC"/>
    <w:rsid w:val="00E92D16"/>
    <w:rsid w:val="00E96294"/>
    <w:rsid w:val="00E96D25"/>
    <w:rsid w:val="00E977BF"/>
    <w:rsid w:val="00E97F94"/>
    <w:rsid w:val="00EA1625"/>
    <w:rsid w:val="00EA5D03"/>
    <w:rsid w:val="00EA6773"/>
    <w:rsid w:val="00EB17E3"/>
    <w:rsid w:val="00EB331B"/>
    <w:rsid w:val="00EB404A"/>
    <w:rsid w:val="00EB4A25"/>
    <w:rsid w:val="00EC2B51"/>
    <w:rsid w:val="00EC52B2"/>
    <w:rsid w:val="00EC64AF"/>
    <w:rsid w:val="00EC74DC"/>
    <w:rsid w:val="00ED1D5F"/>
    <w:rsid w:val="00ED1E1D"/>
    <w:rsid w:val="00ED36E5"/>
    <w:rsid w:val="00ED3FAD"/>
    <w:rsid w:val="00EE2C8D"/>
    <w:rsid w:val="00EE5170"/>
    <w:rsid w:val="00EE72AC"/>
    <w:rsid w:val="00EF0EBF"/>
    <w:rsid w:val="00EF270B"/>
    <w:rsid w:val="00EF2B94"/>
    <w:rsid w:val="00F01854"/>
    <w:rsid w:val="00F01960"/>
    <w:rsid w:val="00F01CA0"/>
    <w:rsid w:val="00F039D4"/>
    <w:rsid w:val="00F07989"/>
    <w:rsid w:val="00F10391"/>
    <w:rsid w:val="00F1042E"/>
    <w:rsid w:val="00F12243"/>
    <w:rsid w:val="00F12DEA"/>
    <w:rsid w:val="00F20460"/>
    <w:rsid w:val="00F221A8"/>
    <w:rsid w:val="00F22DDA"/>
    <w:rsid w:val="00F24973"/>
    <w:rsid w:val="00F310B2"/>
    <w:rsid w:val="00F3182D"/>
    <w:rsid w:val="00F324D4"/>
    <w:rsid w:val="00F34F5D"/>
    <w:rsid w:val="00F35274"/>
    <w:rsid w:val="00F36BAE"/>
    <w:rsid w:val="00F44259"/>
    <w:rsid w:val="00F46372"/>
    <w:rsid w:val="00F47225"/>
    <w:rsid w:val="00F500D3"/>
    <w:rsid w:val="00F51365"/>
    <w:rsid w:val="00F55367"/>
    <w:rsid w:val="00F60219"/>
    <w:rsid w:val="00F6135E"/>
    <w:rsid w:val="00F6599A"/>
    <w:rsid w:val="00F65AE1"/>
    <w:rsid w:val="00F65D4B"/>
    <w:rsid w:val="00F66519"/>
    <w:rsid w:val="00F66E88"/>
    <w:rsid w:val="00F701FA"/>
    <w:rsid w:val="00F73DCD"/>
    <w:rsid w:val="00F74656"/>
    <w:rsid w:val="00F77733"/>
    <w:rsid w:val="00F8507A"/>
    <w:rsid w:val="00F8530B"/>
    <w:rsid w:val="00F878D0"/>
    <w:rsid w:val="00F87E46"/>
    <w:rsid w:val="00F9498D"/>
    <w:rsid w:val="00F95990"/>
    <w:rsid w:val="00F96852"/>
    <w:rsid w:val="00FA19F2"/>
    <w:rsid w:val="00FA20FB"/>
    <w:rsid w:val="00FA5541"/>
    <w:rsid w:val="00FA5EB2"/>
    <w:rsid w:val="00FB17C9"/>
    <w:rsid w:val="00FB4197"/>
    <w:rsid w:val="00FB4B2F"/>
    <w:rsid w:val="00FB5427"/>
    <w:rsid w:val="00FC1CBA"/>
    <w:rsid w:val="00FC5F0A"/>
    <w:rsid w:val="00FC6BA3"/>
    <w:rsid w:val="00FD4D98"/>
    <w:rsid w:val="00FD5904"/>
    <w:rsid w:val="00FD680E"/>
    <w:rsid w:val="00FF0D89"/>
    <w:rsid w:val="00FF6353"/>
    <w:rsid w:val="00FF64FF"/>
    <w:rsid w:val="00FF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362E9-D623-48FF-ACF6-26B40722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E7FA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7FA7"/>
    <w:rPr>
      <w:rFonts w:ascii="Arial" w:eastAsia="Times New Roman" w:hAnsi="Arial" w:cs="Arial"/>
      <w:b/>
      <w:bCs/>
      <w:i/>
      <w:iCs/>
      <w:sz w:val="28"/>
      <w:szCs w:val="28"/>
      <w:lang w:eastAsia="ru-RU"/>
    </w:rPr>
  </w:style>
  <w:style w:type="paragraph" w:styleId="a3">
    <w:name w:val="Normal (Web)"/>
    <w:basedOn w:val="a"/>
    <w:rsid w:val="006E7FA7"/>
    <w:pPr>
      <w:spacing w:before="75" w:after="75" w:line="240" w:lineRule="auto"/>
      <w:ind w:firstLine="160"/>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A1D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1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2564</Words>
  <Characters>14615</Characters>
  <Application>Microsoft Office Word</Application>
  <DocSecurity>0</DocSecurity>
  <Lines>121</Lines>
  <Paragraphs>34</Paragraphs>
  <ScaleCrop>false</ScaleCrop>
  <Company>diakov.net</Company>
  <LinksUpToDate>false</LinksUpToDate>
  <CharactersWithSpaces>17145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Antonio</cp:lastModifiedBy>
  <cp:revision>4</cp:revision>
  <dcterms:created xsi:type="dcterms:W3CDTF">2021-01-08T16:58:00Z</dcterms:created>
  <dcterms:modified xsi:type="dcterms:W3CDTF">2024-08-23T08:08:00Z</dcterms:modified>
</cp:coreProperties>
</file>